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680C2" w14:textId="3610683B" w:rsidR="00833830" w:rsidRDefault="00A0049B" w:rsidP="00833830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</w:t>
      </w:r>
      <w:r w:rsidR="00833830">
        <w:rPr>
          <w:rFonts w:ascii="Corbel" w:hAnsi="Corbel"/>
          <w:bCs/>
          <w:i/>
          <w:sz w:val="18"/>
          <w:szCs w:val="18"/>
        </w:rPr>
        <w:t xml:space="preserve">nr </w:t>
      </w:r>
      <w:r>
        <w:rPr>
          <w:rFonts w:ascii="Corbel" w:hAnsi="Corbel"/>
          <w:bCs/>
          <w:i/>
          <w:sz w:val="18"/>
          <w:szCs w:val="18"/>
        </w:rPr>
        <w:t xml:space="preserve"> </w:t>
      </w:r>
      <w:r w:rsidR="00833830">
        <w:rPr>
          <w:rFonts w:ascii="Corbel" w:hAnsi="Corbel"/>
          <w:bCs/>
          <w:i/>
          <w:sz w:val="18"/>
          <w:szCs w:val="18"/>
        </w:rPr>
        <w:t>61/2025</w:t>
      </w:r>
    </w:p>
    <w:p w14:paraId="47A9AB01" w14:textId="31B673F6" w:rsidR="00A0049B" w:rsidRDefault="00A0049B" w:rsidP="00A0049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53122725" w14:textId="77777777" w:rsidR="00A0049B" w:rsidRDefault="00A0049B" w:rsidP="003017A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A7491DA" w14:textId="77777777" w:rsidR="003017AD" w:rsidRPr="00D86FED" w:rsidRDefault="00DB1CDB" w:rsidP="003017A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D86FED">
        <w:rPr>
          <w:rFonts w:ascii="Corbel" w:hAnsi="Corbel"/>
          <w:b/>
          <w:smallCaps/>
          <w:sz w:val="24"/>
          <w:szCs w:val="24"/>
        </w:rPr>
        <w:t>SYLABUS</w:t>
      </w:r>
    </w:p>
    <w:p w14:paraId="650C491C" w14:textId="0B8FD98A" w:rsidR="00DB1CDB" w:rsidRPr="00D86FED" w:rsidRDefault="00DB1CDB" w:rsidP="003017AD">
      <w:pPr>
        <w:spacing w:after="0"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D86FED">
        <w:rPr>
          <w:rFonts w:ascii="Corbel" w:hAnsi="Corbel"/>
          <w:b/>
          <w:smallCaps/>
          <w:sz w:val="24"/>
          <w:szCs w:val="24"/>
        </w:rPr>
        <w:t>dotyczy cyklu kształcenia 202</w:t>
      </w:r>
      <w:r w:rsidR="000A1F9E">
        <w:rPr>
          <w:rFonts w:ascii="Corbel" w:hAnsi="Corbel"/>
          <w:b/>
          <w:smallCaps/>
          <w:sz w:val="24"/>
          <w:szCs w:val="24"/>
        </w:rPr>
        <w:t>6</w:t>
      </w:r>
      <w:r w:rsidR="001F18D6">
        <w:rPr>
          <w:rFonts w:ascii="Corbel" w:hAnsi="Corbel"/>
          <w:b/>
          <w:smallCaps/>
          <w:sz w:val="24"/>
          <w:szCs w:val="24"/>
        </w:rPr>
        <w:t>-</w:t>
      </w:r>
      <w:r w:rsidRPr="00D86FED">
        <w:rPr>
          <w:rFonts w:ascii="Corbel" w:hAnsi="Corbel"/>
          <w:b/>
          <w:smallCaps/>
          <w:sz w:val="24"/>
          <w:szCs w:val="24"/>
        </w:rPr>
        <w:t>20</w:t>
      </w:r>
      <w:r w:rsidR="00876395">
        <w:rPr>
          <w:rFonts w:ascii="Corbel" w:hAnsi="Corbel"/>
          <w:b/>
          <w:smallCaps/>
          <w:sz w:val="24"/>
          <w:szCs w:val="24"/>
        </w:rPr>
        <w:t>3</w:t>
      </w:r>
      <w:r w:rsidR="000A1F9E">
        <w:rPr>
          <w:rFonts w:ascii="Corbel" w:hAnsi="Corbel"/>
          <w:b/>
          <w:smallCaps/>
          <w:sz w:val="24"/>
          <w:szCs w:val="24"/>
        </w:rPr>
        <w:t>1</w:t>
      </w:r>
    </w:p>
    <w:p w14:paraId="235DAD30" w14:textId="14AB2BD2" w:rsidR="00DB1CDB" w:rsidRPr="00D86FED" w:rsidRDefault="00DB1CDB" w:rsidP="003017AD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sz w:val="24"/>
          <w:szCs w:val="24"/>
        </w:rPr>
        <w:t xml:space="preserve">Rok akademicki   </w:t>
      </w:r>
      <w:r w:rsidRPr="00D86FED">
        <w:rPr>
          <w:rFonts w:ascii="Corbel" w:hAnsi="Corbel"/>
          <w:b/>
          <w:sz w:val="24"/>
          <w:szCs w:val="24"/>
        </w:rPr>
        <w:t>202</w:t>
      </w:r>
      <w:r w:rsidR="000A1F9E">
        <w:rPr>
          <w:rFonts w:ascii="Corbel" w:hAnsi="Corbel"/>
          <w:b/>
          <w:sz w:val="24"/>
          <w:szCs w:val="24"/>
        </w:rPr>
        <w:t>8</w:t>
      </w:r>
      <w:r w:rsidRPr="00D86FED">
        <w:rPr>
          <w:rFonts w:ascii="Corbel" w:hAnsi="Corbel"/>
          <w:b/>
          <w:sz w:val="24"/>
          <w:szCs w:val="24"/>
        </w:rPr>
        <w:t>/202</w:t>
      </w:r>
      <w:r w:rsidR="000A1F9E">
        <w:rPr>
          <w:rFonts w:ascii="Corbel" w:hAnsi="Corbel"/>
          <w:b/>
          <w:sz w:val="24"/>
          <w:szCs w:val="24"/>
        </w:rPr>
        <w:t>9</w:t>
      </w:r>
    </w:p>
    <w:p w14:paraId="5BC9C122" w14:textId="77777777" w:rsidR="00DB1CDB" w:rsidRPr="00D86FED" w:rsidRDefault="00DB1CDB" w:rsidP="00DB1CDB">
      <w:pPr>
        <w:spacing w:after="0" w:line="240" w:lineRule="auto"/>
        <w:rPr>
          <w:rFonts w:ascii="Corbel" w:hAnsi="Corbel"/>
          <w:sz w:val="24"/>
          <w:szCs w:val="24"/>
        </w:rPr>
      </w:pPr>
    </w:p>
    <w:p w14:paraId="6603261E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86FE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B1CDB" w:rsidRPr="00D86FED" w14:paraId="7AB5AD9A" w14:textId="77777777" w:rsidTr="008F44A9">
        <w:tc>
          <w:tcPr>
            <w:tcW w:w="2694" w:type="dxa"/>
            <w:vAlign w:val="center"/>
          </w:tcPr>
          <w:p w14:paraId="21DA34E7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2C39E4" w14:textId="77777777" w:rsidR="00DB1CDB" w:rsidRPr="00D86FED" w:rsidRDefault="003017AD" w:rsidP="003017AD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w</w:t>
            </w:r>
            <w:r w:rsidR="00DB1CDB" w:rsidRPr="00D86FED">
              <w:rPr>
                <w:rFonts w:ascii="Corbel" w:hAnsi="Corbel"/>
                <w:sz w:val="24"/>
                <w:szCs w:val="24"/>
              </w:rPr>
              <w:t xml:space="preserve">ielospecjalistyczna ocena poziomu funkcjonowania dziecka </w:t>
            </w:r>
            <w:r w:rsidRPr="00D86FED">
              <w:rPr>
                <w:rFonts w:ascii="Corbel" w:hAnsi="Corbel"/>
                <w:sz w:val="24"/>
                <w:szCs w:val="24"/>
              </w:rPr>
              <w:br/>
            </w:r>
            <w:r w:rsidR="00DB1CDB" w:rsidRPr="00D86FED">
              <w:rPr>
                <w:rFonts w:ascii="Corbel" w:hAnsi="Corbel"/>
                <w:sz w:val="24"/>
                <w:szCs w:val="24"/>
              </w:rPr>
              <w:t>z niepełnosprawnością intelektualną</w:t>
            </w:r>
          </w:p>
        </w:tc>
      </w:tr>
      <w:tr w:rsidR="00DB1CDB" w:rsidRPr="00D86FED" w14:paraId="2DBCE32B" w14:textId="77777777" w:rsidTr="008F44A9">
        <w:tc>
          <w:tcPr>
            <w:tcW w:w="2694" w:type="dxa"/>
            <w:vAlign w:val="center"/>
          </w:tcPr>
          <w:p w14:paraId="26D1DB9E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BE2FAD0" w14:textId="77777777" w:rsidR="00DB1CDB" w:rsidRPr="00D86FED" w:rsidRDefault="003017AD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DB1CDB" w:rsidRPr="00D86FED" w14:paraId="26D81873" w14:textId="77777777" w:rsidTr="008F44A9">
        <w:tc>
          <w:tcPr>
            <w:tcW w:w="2694" w:type="dxa"/>
            <w:vAlign w:val="center"/>
          </w:tcPr>
          <w:p w14:paraId="4263A7C9" w14:textId="77777777" w:rsidR="00DB1CDB" w:rsidRPr="00D86FED" w:rsidRDefault="00DB1CDB" w:rsidP="008F44A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428A895" w14:textId="56D73C44" w:rsidR="00DB1CDB" w:rsidRPr="00D86FED" w:rsidRDefault="002D6AE6" w:rsidP="003017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6AE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B1CDB" w:rsidRPr="00D86FED" w14:paraId="0A84998F" w14:textId="77777777" w:rsidTr="008F44A9">
        <w:tc>
          <w:tcPr>
            <w:tcW w:w="2694" w:type="dxa"/>
            <w:vAlign w:val="center"/>
          </w:tcPr>
          <w:p w14:paraId="4B2EAFB8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9180BAC" w14:textId="77777777" w:rsidR="00DB1CDB" w:rsidRPr="00D86FED" w:rsidRDefault="003017AD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B1CDB" w:rsidRPr="00D86FED" w14:paraId="5EB2109B" w14:textId="77777777" w:rsidTr="008F44A9">
        <w:tc>
          <w:tcPr>
            <w:tcW w:w="2694" w:type="dxa"/>
            <w:vAlign w:val="center"/>
          </w:tcPr>
          <w:p w14:paraId="1C03AEC9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551276" w14:textId="77777777" w:rsidR="00DB1CDB" w:rsidRPr="00D86FED" w:rsidRDefault="003017AD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DB1CDB" w:rsidRPr="00D86FED" w14:paraId="591B3B88" w14:textId="77777777" w:rsidTr="008F44A9">
        <w:tc>
          <w:tcPr>
            <w:tcW w:w="2694" w:type="dxa"/>
            <w:vAlign w:val="center"/>
          </w:tcPr>
          <w:p w14:paraId="7033FF0B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5CC490D" w14:textId="77777777" w:rsidR="00DB1CDB" w:rsidRPr="00D86FED" w:rsidRDefault="00DB1CDB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3017AD" w:rsidRPr="00D86FED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Pr="00D86FED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DB1CDB" w:rsidRPr="00D86FED" w14:paraId="1B7A37CD" w14:textId="77777777" w:rsidTr="008F44A9">
        <w:tc>
          <w:tcPr>
            <w:tcW w:w="2694" w:type="dxa"/>
            <w:vAlign w:val="center"/>
          </w:tcPr>
          <w:p w14:paraId="04C7B903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114B14" w14:textId="6ABE3325" w:rsidR="00DB1CDB" w:rsidRPr="00D86FED" w:rsidRDefault="00505183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B1CDB" w:rsidRPr="00D86FED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DB1CDB" w:rsidRPr="00D86FED" w14:paraId="344B25AE" w14:textId="77777777" w:rsidTr="008F44A9">
        <w:tc>
          <w:tcPr>
            <w:tcW w:w="2694" w:type="dxa"/>
            <w:vAlign w:val="center"/>
          </w:tcPr>
          <w:p w14:paraId="3ABB7EED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012091" w14:textId="55A39EC8" w:rsidR="00DB1CDB" w:rsidRPr="00D86FED" w:rsidRDefault="00825BD2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B1CDB" w:rsidRPr="00D86FED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59612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B1CDB" w:rsidRPr="00D86FED" w14:paraId="08725A09" w14:textId="77777777" w:rsidTr="008F44A9">
        <w:tc>
          <w:tcPr>
            <w:tcW w:w="2694" w:type="dxa"/>
            <w:vAlign w:val="center"/>
          </w:tcPr>
          <w:p w14:paraId="41F1573B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2AC5629" w14:textId="77777777" w:rsidR="00DB1CDB" w:rsidRPr="00D86FED" w:rsidRDefault="003017AD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III rok, 5</w:t>
            </w:r>
            <w:r w:rsidR="00DB1CDB" w:rsidRPr="00D86FED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DB1CDB" w:rsidRPr="00D86FED" w14:paraId="285DCA8E" w14:textId="77777777" w:rsidTr="008F44A9">
        <w:tc>
          <w:tcPr>
            <w:tcW w:w="2694" w:type="dxa"/>
            <w:vAlign w:val="center"/>
          </w:tcPr>
          <w:p w14:paraId="25F4B767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2CC3BC" w14:textId="77777777" w:rsidR="00DB1CDB" w:rsidRPr="00D86FED" w:rsidRDefault="003017AD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DB1CDB" w:rsidRPr="00D86FED">
              <w:rPr>
                <w:rFonts w:ascii="Corbel" w:hAnsi="Corbel"/>
                <w:b w:val="0"/>
                <w:sz w:val="24"/>
                <w:szCs w:val="24"/>
              </w:rPr>
              <w:t xml:space="preserve">oduł </w:t>
            </w:r>
            <w:r w:rsidRPr="00D86FED">
              <w:rPr>
                <w:rFonts w:ascii="Corbel" w:hAnsi="Corbel"/>
                <w:b w:val="0"/>
                <w:sz w:val="24"/>
                <w:szCs w:val="24"/>
              </w:rPr>
              <w:t xml:space="preserve">E.I. Edukacja i rehabilitacja osób z niepełnosprawnością intelektualną, Moduł </w:t>
            </w:r>
            <w:r w:rsidR="00DB1CDB" w:rsidRPr="00D86FED">
              <w:rPr>
                <w:rFonts w:ascii="Corbel" w:hAnsi="Corbel"/>
                <w:b w:val="0"/>
                <w:sz w:val="24"/>
                <w:szCs w:val="24"/>
              </w:rPr>
              <w:t>E.2. Przygotowanie dydaktyczno-metodyczne</w:t>
            </w:r>
            <w:r w:rsidRPr="00D86FED">
              <w:rPr>
                <w:rFonts w:ascii="Corbel" w:hAnsi="Corbel"/>
                <w:b w:val="0"/>
                <w:sz w:val="24"/>
                <w:szCs w:val="24"/>
              </w:rPr>
              <w:t>; przedmiot specjalnościowy</w:t>
            </w:r>
          </w:p>
        </w:tc>
      </w:tr>
      <w:tr w:rsidR="00DB1CDB" w:rsidRPr="00D86FED" w14:paraId="2AB13300" w14:textId="77777777" w:rsidTr="008F44A9">
        <w:tc>
          <w:tcPr>
            <w:tcW w:w="2694" w:type="dxa"/>
            <w:vAlign w:val="center"/>
          </w:tcPr>
          <w:p w14:paraId="31307976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BB06F79" w14:textId="77777777" w:rsidR="00DB1CDB" w:rsidRPr="00D86FED" w:rsidRDefault="00DB1CDB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DB1CDB" w:rsidRPr="00D86FED" w14:paraId="6BBEEA81" w14:textId="77777777" w:rsidTr="008F44A9">
        <w:tc>
          <w:tcPr>
            <w:tcW w:w="2694" w:type="dxa"/>
            <w:vAlign w:val="center"/>
          </w:tcPr>
          <w:p w14:paraId="6AFE49C2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860919C" w14:textId="5FC8C83A" w:rsidR="00DB1CDB" w:rsidRPr="00D86FED" w:rsidRDefault="003017AD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76395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="00495EE7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76395">
              <w:rPr>
                <w:rFonts w:ascii="Corbel" w:hAnsi="Corbel"/>
                <w:b w:val="0"/>
                <w:sz w:val="24"/>
                <w:szCs w:val="24"/>
              </w:rPr>
              <w:t xml:space="preserve">rof. UR </w:t>
            </w:r>
            <w:r w:rsidRPr="00D86FED">
              <w:rPr>
                <w:rFonts w:ascii="Corbel" w:hAnsi="Corbel"/>
                <w:b w:val="0"/>
                <w:sz w:val="24"/>
                <w:szCs w:val="24"/>
              </w:rPr>
              <w:t>Beata Gumienny, dr A</w:t>
            </w:r>
            <w:r w:rsidR="00C60974">
              <w:rPr>
                <w:rFonts w:ascii="Corbel" w:hAnsi="Corbel"/>
                <w:b w:val="0"/>
                <w:sz w:val="24"/>
                <w:szCs w:val="24"/>
              </w:rPr>
              <w:t>neta Lew-Koralewicz</w:t>
            </w:r>
          </w:p>
        </w:tc>
      </w:tr>
      <w:tr w:rsidR="00DB1CDB" w:rsidRPr="00D86FED" w14:paraId="0EB16104" w14:textId="77777777" w:rsidTr="008F44A9">
        <w:tc>
          <w:tcPr>
            <w:tcW w:w="2694" w:type="dxa"/>
            <w:vAlign w:val="center"/>
          </w:tcPr>
          <w:p w14:paraId="16375917" w14:textId="77777777" w:rsidR="00DB1CDB" w:rsidRPr="00D86FED" w:rsidRDefault="00DB1CDB" w:rsidP="008F44A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4619581" w14:textId="77777777" w:rsidR="00DB1CDB" w:rsidRPr="00D86FED" w:rsidRDefault="00DB1CDB" w:rsidP="008F44A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</w:tbl>
    <w:p w14:paraId="45E38030" w14:textId="77777777" w:rsidR="00DB1CDB" w:rsidRPr="00D86FED" w:rsidRDefault="00DB1CDB" w:rsidP="00D969BF">
      <w:pPr>
        <w:pStyle w:val="Podpunkty"/>
        <w:ind w:left="0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sz w:val="24"/>
          <w:szCs w:val="24"/>
        </w:rPr>
        <w:t xml:space="preserve">* </w:t>
      </w:r>
      <w:r w:rsidRPr="00D86FED">
        <w:rPr>
          <w:rFonts w:ascii="Corbel" w:hAnsi="Corbel"/>
          <w:i/>
          <w:sz w:val="24"/>
          <w:szCs w:val="24"/>
        </w:rPr>
        <w:t>-</w:t>
      </w:r>
      <w:r w:rsidRPr="00D86FED">
        <w:rPr>
          <w:rFonts w:ascii="Corbel" w:hAnsi="Corbel"/>
          <w:b w:val="0"/>
          <w:i/>
          <w:sz w:val="24"/>
          <w:szCs w:val="24"/>
        </w:rPr>
        <w:t>opcjonalni</w:t>
      </w:r>
      <w:r w:rsidRPr="00D86FED">
        <w:rPr>
          <w:rFonts w:ascii="Corbel" w:hAnsi="Corbel"/>
          <w:b w:val="0"/>
          <w:sz w:val="24"/>
          <w:szCs w:val="24"/>
        </w:rPr>
        <w:t>e,</w:t>
      </w:r>
      <w:r w:rsidRPr="00D86FED">
        <w:rPr>
          <w:rFonts w:ascii="Corbel" w:hAnsi="Corbel"/>
          <w:i/>
          <w:sz w:val="24"/>
          <w:szCs w:val="24"/>
        </w:rPr>
        <w:t xml:space="preserve"> </w:t>
      </w:r>
      <w:r w:rsidRPr="00D86FE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3B991F2" w14:textId="77777777" w:rsidR="00DB1CDB" w:rsidRPr="00D86FED" w:rsidRDefault="00DB1CDB" w:rsidP="00DB1CD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120C8F4" w14:textId="77777777" w:rsidR="00DB1CDB" w:rsidRPr="00D86FED" w:rsidRDefault="00DB1CDB" w:rsidP="003017AD">
      <w:pPr>
        <w:pStyle w:val="Podpunkty"/>
        <w:ind w:left="284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0"/>
        <w:gridCol w:w="783"/>
        <w:gridCol w:w="851"/>
        <w:gridCol w:w="797"/>
        <w:gridCol w:w="819"/>
        <w:gridCol w:w="756"/>
        <w:gridCol w:w="945"/>
        <w:gridCol w:w="1229"/>
        <w:gridCol w:w="1489"/>
      </w:tblGrid>
      <w:tr w:rsidR="00DB1CDB" w:rsidRPr="00D86FED" w14:paraId="0CF8409D" w14:textId="77777777" w:rsidTr="008F44A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22E4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Semestr</w:t>
            </w:r>
          </w:p>
          <w:p w14:paraId="62A94E08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7482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94C69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1FED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A163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2816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94A8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C181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4ED9" w14:textId="77777777" w:rsidR="00DB1CDB" w:rsidRPr="00D86FED" w:rsidRDefault="003017AD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86FED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C4A1" w14:textId="77777777" w:rsidR="00DB1CDB" w:rsidRPr="00D86FED" w:rsidRDefault="00DB1CDB" w:rsidP="008F44A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86FE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B1CDB" w:rsidRPr="00D86FED" w14:paraId="2DF00AA6" w14:textId="77777777" w:rsidTr="003017A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7EB5" w14:textId="77777777" w:rsidR="00DB1CDB" w:rsidRPr="00D86FED" w:rsidRDefault="003017AD" w:rsidP="003017A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BE06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9E9C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F8384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254F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370B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77D7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3A96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7145" w14:textId="7D93A4CD" w:rsidR="00DB1CDB" w:rsidRPr="00D86FED" w:rsidRDefault="00996B4A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49AB" w14:textId="77777777" w:rsidR="00DB1CDB" w:rsidRPr="00D86FED" w:rsidRDefault="00DB1CDB" w:rsidP="008F44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D560DD" w14:textId="77777777" w:rsidR="00DB1CDB" w:rsidRPr="00D86FED" w:rsidRDefault="00DB1CDB" w:rsidP="00DB1CD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0F1E0F7" w14:textId="77777777" w:rsidR="00DB1CDB" w:rsidRPr="00D86FED" w:rsidRDefault="00DB1CDB" w:rsidP="00DB1CD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>1.2.</w:t>
      </w:r>
      <w:r w:rsidRPr="00D86FED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A50461C" w14:textId="77777777" w:rsidR="00DB1CDB" w:rsidRPr="00D86FED" w:rsidRDefault="003017AD" w:rsidP="003017AD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D86FED">
        <w:rPr>
          <w:rFonts w:ascii="Corbel" w:eastAsia="MS Gothic" w:hAnsi="Corbel"/>
          <w:b w:val="0"/>
          <w:szCs w:val="24"/>
        </w:rPr>
        <w:sym w:font="Wingdings" w:char="F078"/>
      </w:r>
      <w:r w:rsidRPr="00D86FED">
        <w:rPr>
          <w:rFonts w:ascii="Corbel" w:eastAsia="MS Gothic" w:hAnsi="Corbel"/>
          <w:b w:val="0"/>
          <w:szCs w:val="24"/>
        </w:rPr>
        <w:t xml:space="preserve"> </w:t>
      </w:r>
      <w:r w:rsidRPr="00D86FE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49E8CF8" w14:textId="77777777" w:rsidR="00DB1CDB" w:rsidRPr="00D86FED" w:rsidRDefault="00DB1CDB" w:rsidP="00DB1CD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86FED">
        <w:rPr>
          <w:rFonts w:ascii="MS Gothic" w:eastAsia="MS Gothic" w:hAnsi="MS Gothic" w:cs="MS Gothic" w:hint="eastAsia"/>
          <w:b w:val="0"/>
          <w:szCs w:val="24"/>
        </w:rPr>
        <w:t>☐</w:t>
      </w:r>
      <w:r w:rsidRPr="00D86FE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192D60A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92A3692" w14:textId="77777777" w:rsidR="00DB1CDB" w:rsidRPr="00D86FED" w:rsidRDefault="00DB1CDB" w:rsidP="00DF3A4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 xml:space="preserve">1.3 </w:t>
      </w:r>
      <w:r w:rsidRPr="00D86FED">
        <w:rPr>
          <w:rFonts w:ascii="Corbel" w:hAnsi="Corbel"/>
          <w:smallCaps w:val="0"/>
          <w:szCs w:val="24"/>
        </w:rPr>
        <w:tab/>
        <w:t xml:space="preserve">Forma zaliczenia przedmiotu </w:t>
      </w:r>
      <w:r w:rsidR="00DF3A42" w:rsidRPr="00D86FED">
        <w:rPr>
          <w:rFonts w:ascii="Corbel" w:hAnsi="Corbel"/>
          <w:smallCaps w:val="0"/>
          <w:szCs w:val="24"/>
        </w:rPr>
        <w:t xml:space="preserve"> (z toku)</w:t>
      </w:r>
    </w:p>
    <w:p w14:paraId="537C391C" w14:textId="77777777" w:rsidR="00DF3A42" w:rsidRPr="00D86FED" w:rsidRDefault="00DF3A42" w:rsidP="00DF3A4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ab/>
      </w:r>
      <w:r w:rsidRPr="00D86FED">
        <w:rPr>
          <w:rFonts w:ascii="Corbel" w:hAnsi="Corbel"/>
          <w:b w:val="0"/>
          <w:smallCaps w:val="0"/>
          <w:szCs w:val="24"/>
        </w:rPr>
        <w:t>zaliczenie z oceną</w:t>
      </w:r>
    </w:p>
    <w:p w14:paraId="5FA7B83E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5410E5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szCs w:val="24"/>
        </w:rPr>
      </w:pPr>
      <w:r w:rsidRPr="00D86FE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1CDB" w:rsidRPr="00D86FED" w14:paraId="7AD6B0EF" w14:textId="77777777" w:rsidTr="008F44A9">
        <w:tc>
          <w:tcPr>
            <w:tcW w:w="9670" w:type="dxa"/>
          </w:tcPr>
          <w:p w14:paraId="7418EA05" w14:textId="77777777" w:rsidR="00DB1CDB" w:rsidRPr="00D86FED" w:rsidRDefault="00DB1CDB" w:rsidP="008F44A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psychologii rozwoju i pedagogiki specjalnej.</w:t>
            </w:r>
          </w:p>
        </w:tc>
      </w:tr>
    </w:tbl>
    <w:p w14:paraId="194EA90D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szCs w:val="24"/>
        </w:rPr>
      </w:pPr>
    </w:p>
    <w:p w14:paraId="79B824AC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szCs w:val="24"/>
        </w:rPr>
      </w:pPr>
      <w:r w:rsidRPr="00D86FED">
        <w:rPr>
          <w:rFonts w:ascii="Corbel" w:hAnsi="Corbel"/>
          <w:szCs w:val="24"/>
        </w:rPr>
        <w:t>3. cele, efekty uczenia się , treści Programowe i stosowane metody Dydaktyczne</w:t>
      </w:r>
    </w:p>
    <w:p w14:paraId="2863C93B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szCs w:val="24"/>
        </w:rPr>
      </w:pPr>
    </w:p>
    <w:p w14:paraId="172BA1E5" w14:textId="77777777" w:rsidR="00DB1CDB" w:rsidRPr="00D86FED" w:rsidRDefault="00DB1CDB" w:rsidP="0049386B">
      <w:pPr>
        <w:pStyle w:val="Podpunkty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"/>
        <w:gridCol w:w="8685"/>
      </w:tblGrid>
      <w:tr w:rsidR="00DB1CDB" w:rsidRPr="00D86FED" w14:paraId="730B43E3" w14:textId="77777777" w:rsidTr="003017AD">
        <w:tc>
          <w:tcPr>
            <w:tcW w:w="841" w:type="dxa"/>
          </w:tcPr>
          <w:p w14:paraId="7FEE9046" w14:textId="77777777" w:rsidR="00DB1CDB" w:rsidRPr="00D86FED" w:rsidRDefault="00DB1CDB" w:rsidP="002E5F6D">
            <w:pPr>
              <w:pStyle w:val="Podpunkty"/>
              <w:ind w:left="0"/>
              <w:jc w:val="center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C1</w:t>
            </w:r>
          </w:p>
        </w:tc>
        <w:tc>
          <w:tcPr>
            <w:tcW w:w="8798" w:type="dxa"/>
          </w:tcPr>
          <w:p w14:paraId="7E21D592" w14:textId="77777777" w:rsidR="00DB1CDB" w:rsidRPr="00D86FED" w:rsidRDefault="00DB1CDB" w:rsidP="002E5F6D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Dostarczenie wiedzy na temat uwarunkowań procesu diagnozy wielospecjalistycznej uczniów z </w:t>
            </w:r>
            <w:r w:rsidR="00D04645" w:rsidRPr="00D86FED">
              <w:rPr>
                <w:rFonts w:ascii="Corbel" w:hAnsi="Corbel"/>
                <w:b w:val="0"/>
                <w:bCs/>
                <w:sz w:val="24"/>
                <w:szCs w:val="24"/>
              </w:rPr>
              <w:t>niepełnosprawnością intelektualną</w:t>
            </w: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DB1CDB" w:rsidRPr="00D86FED" w14:paraId="19182509" w14:textId="77777777" w:rsidTr="003017AD">
        <w:tc>
          <w:tcPr>
            <w:tcW w:w="841" w:type="dxa"/>
          </w:tcPr>
          <w:p w14:paraId="1238536E" w14:textId="77777777" w:rsidR="00DB1CDB" w:rsidRPr="00D86FED" w:rsidRDefault="00DB1CDB" w:rsidP="002E5F6D">
            <w:pPr>
              <w:pStyle w:val="Cele"/>
              <w:spacing w:before="0"/>
              <w:ind w:left="0" w:firstLine="0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798" w:type="dxa"/>
          </w:tcPr>
          <w:p w14:paraId="15E54F19" w14:textId="77777777" w:rsidR="00DB1CDB" w:rsidRPr="00D86FED" w:rsidRDefault="00DB1CDB" w:rsidP="002E5F6D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Rozwinięcie umiejętności oceny poszczególnych sfer funkcjonowania dzieci z</w:t>
            </w:r>
            <w:r w:rsidR="00D04645" w:rsidRPr="00D86F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niepełnosprawnością intelektualną</w:t>
            </w: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przy wykorzystaniu właściwych metod i narzędzi.</w:t>
            </w:r>
          </w:p>
        </w:tc>
      </w:tr>
      <w:tr w:rsidR="00DB1CDB" w:rsidRPr="00D86FED" w14:paraId="42C47DF9" w14:textId="77777777" w:rsidTr="003017AD">
        <w:tc>
          <w:tcPr>
            <w:tcW w:w="841" w:type="dxa"/>
          </w:tcPr>
          <w:p w14:paraId="4E519187" w14:textId="77777777" w:rsidR="00DB1CDB" w:rsidRPr="00D86FED" w:rsidRDefault="00DB1CDB" w:rsidP="002E5F6D">
            <w:pPr>
              <w:pStyle w:val="Podpunkty"/>
              <w:ind w:left="0"/>
              <w:jc w:val="center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C3</w:t>
            </w:r>
          </w:p>
        </w:tc>
        <w:tc>
          <w:tcPr>
            <w:tcW w:w="8798" w:type="dxa"/>
          </w:tcPr>
          <w:p w14:paraId="2A48B7EB" w14:textId="77777777" w:rsidR="00DB1CDB" w:rsidRPr="00D86FED" w:rsidRDefault="00DB1CDB" w:rsidP="002E5F6D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analizy i interpretacji uzyskanych wyników diagnozy oraz konstruowania diagnozy wielospecjalistycznej.</w:t>
            </w:r>
          </w:p>
        </w:tc>
      </w:tr>
      <w:tr w:rsidR="00DB1CDB" w:rsidRPr="00D86FED" w14:paraId="576CA221" w14:textId="77777777" w:rsidTr="003017AD">
        <w:tc>
          <w:tcPr>
            <w:tcW w:w="841" w:type="dxa"/>
          </w:tcPr>
          <w:p w14:paraId="07219DDD" w14:textId="77777777" w:rsidR="00DB1CDB" w:rsidRPr="00D86FED" w:rsidRDefault="00DB1CDB" w:rsidP="002E5F6D">
            <w:pPr>
              <w:pStyle w:val="Podpunkty"/>
              <w:ind w:left="0"/>
              <w:jc w:val="center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C4</w:t>
            </w:r>
          </w:p>
        </w:tc>
        <w:tc>
          <w:tcPr>
            <w:tcW w:w="8798" w:type="dxa"/>
          </w:tcPr>
          <w:p w14:paraId="2FB1EA0C" w14:textId="77777777" w:rsidR="00DB1CDB" w:rsidRPr="00D86FED" w:rsidRDefault="00DB1CDB" w:rsidP="002E5F6D">
            <w:pPr>
              <w:pStyle w:val="Podpunkty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 w:val="24"/>
                <w:szCs w:val="24"/>
              </w:rPr>
              <w:t>Kształtowanie umiejętności współpracy z innymi specjalistami w procesie wielospecjalistycznej oceny poziomu funkcjonowania.</w:t>
            </w:r>
          </w:p>
        </w:tc>
      </w:tr>
    </w:tbl>
    <w:p w14:paraId="7D94A8AC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17C2C6" w14:textId="77777777" w:rsidR="00DB1CDB" w:rsidRPr="00D86FED" w:rsidRDefault="00DB1CDB" w:rsidP="003017A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b/>
          <w:sz w:val="24"/>
          <w:szCs w:val="24"/>
        </w:rPr>
        <w:t>3.2 Efekty uczenia się dla przedmiotu</w:t>
      </w:r>
      <w:r w:rsidRPr="00D86FED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5881"/>
        <w:gridCol w:w="1975"/>
      </w:tblGrid>
      <w:tr w:rsidR="00DB1CDB" w:rsidRPr="00D86FED" w14:paraId="130718B8" w14:textId="77777777" w:rsidTr="007A2A80">
        <w:tc>
          <w:tcPr>
            <w:tcW w:w="1664" w:type="dxa"/>
            <w:vAlign w:val="center"/>
          </w:tcPr>
          <w:p w14:paraId="6997FC2C" w14:textId="77777777" w:rsidR="00DB1CDB" w:rsidRPr="00D86FED" w:rsidRDefault="00DB1CDB" w:rsidP="008F44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smallCaps w:val="0"/>
                <w:szCs w:val="24"/>
              </w:rPr>
              <w:t>EK</w:t>
            </w: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81" w:type="dxa"/>
            <w:vAlign w:val="center"/>
          </w:tcPr>
          <w:p w14:paraId="06B20073" w14:textId="77777777" w:rsidR="00DB1CDB" w:rsidRPr="00D86FED" w:rsidRDefault="00DB1CDB" w:rsidP="008F44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75" w:type="dxa"/>
            <w:vAlign w:val="center"/>
          </w:tcPr>
          <w:p w14:paraId="75C7F4CB" w14:textId="77777777" w:rsidR="00DB1CDB" w:rsidRPr="00D86FED" w:rsidRDefault="00DB1CDB" w:rsidP="008F44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86FE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017AD" w:rsidRPr="00D86FED" w14:paraId="47E58742" w14:textId="77777777" w:rsidTr="007A2A80">
        <w:tc>
          <w:tcPr>
            <w:tcW w:w="1664" w:type="dxa"/>
            <w:vAlign w:val="center"/>
          </w:tcPr>
          <w:p w14:paraId="124BFFD2" w14:textId="77777777" w:rsidR="003017AD" w:rsidRPr="00D86FED" w:rsidRDefault="003017AD" w:rsidP="008F44A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881" w:type="dxa"/>
            <w:vAlign w:val="center"/>
          </w:tcPr>
          <w:p w14:paraId="08A1DEE1" w14:textId="2B11A100" w:rsidR="003017AD" w:rsidRPr="00D86FED" w:rsidRDefault="00833830" w:rsidP="008F44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3830">
              <w:rPr>
                <w:rFonts w:ascii="Corbel" w:hAnsi="Corbel"/>
                <w:b w:val="0"/>
                <w:smallCaps w:val="0"/>
                <w:szCs w:val="24"/>
              </w:rPr>
              <w:t>W zakresie wiedzy absolwent zna i rozumie:</w:t>
            </w:r>
          </w:p>
        </w:tc>
        <w:tc>
          <w:tcPr>
            <w:tcW w:w="1975" w:type="dxa"/>
            <w:vAlign w:val="center"/>
          </w:tcPr>
          <w:p w14:paraId="44F00B12" w14:textId="77777777" w:rsidR="003017AD" w:rsidRPr="00D86FED" w:rsidRDefault="003017AD" w:rsidP="008F44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B1CDB" w:rsidRPr="00D86FED" w14:paraId="75E0DAAB" w14:textId="77777777" w:rsidTr="007A2A80">
        <w:tc>
          <w:tcPr>
            <w:tcW w:w="1664" w:type="dxa"/>
            <w:vAlign w:val="center"/>
          </w:tcPr>
          <w:p w14:paraId="4B82C106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86FE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81" w:type="dxa"/>
          </w:tcPr>
          <w:p w14:paraId="5A13B0B6" w14:textId="77777777" w:rsidR="00833830" w:rsidRPr="00833830" w:rsidRDefault="00833830" w:rsidP="00833830">
            <w:pPr>
              <w:spacing w:after="0" w:line="240" w:lineRule="auto"/>
            </w:pPr>
            <w:r w:rsidRPr="00833830">
              <w:t>E.2I.W3. metodykę wychowania i kształcenia uczniów z umiarkowaną i znaczną</w:t>
            </w:r>
          </w:p>
          <w:p w14:paraId="406F1653" w14:textId="77777777" w:rsidR="00833830" w:rsidRPr="00833830" w:rsidRDefault="00833830" w:rsidP="00833830">
            <w:pPr>
              <w:spacing w:after="0" w:line="240" w:lineRule="auto"/>
            </w:pPr>
            <w:r w:rsidRPr="00833830">
              <w:t>niepełnosprawnością intelektualną w różnych typach placówek systemu oświaty,</w:t>
            </w:r>
          </w:p>
          <w:p w14:paraId="00B850B0" w14:textId="77777777" w:rsidR="00833830" w:rsidRPr="00833830" w:rsidRDefault="00833830" w:rsidP="00833830">
            <w:pPr>
              <w:spacing w:after="0" w:line="240" w:lineRule="auto"/>
            </w:pPr>
            <w:r w:rsidRPr="00833830">
              <w:t>na różnych etapach edukacyjnych; podstawę programową kształcenia ogólnego dla</w:t>
            </w:r>
          </w:p>
          <w:p w14:paraId="39FC1DF2" w14:textId="77777777" w:rsidR="00833830" w:rsidRPr="00833830" w:rsidRDefault="00833830" w:rsidP="00833830">
            <w:pPr>
              <w:spacing w:after="0" w:line="240" w:lineRule="auto"/>
            </w:pPr>
            <w:r w:rsidRPr="00833830">
              <w:t>uczniów z niepełnosprawnością intelektualną w stopniu umiarkowanym lub</w:t>
            </w:r>
          </w:p>
          <w:p w14:paraId="181594A0" w14:textId="77777777" w:rsidR="00833830" w:rsidRPr="00833830" w:rsidRDefault="00833830" w:rsidP="00833830">
            <w:pPr>
              <w:spacing w:after="0" w:line="240" w:lineRule="auto"/>
            </w:pPr>
            <w:r w:rsidRPr="00833830">
              <w:t>znacznym w szkołach podstawowych oraz kształcenia ogólnego dla szkoły</w:t>
            </w:r>
          </w:p>
          <w:p w14:paraId="0EF3768D" w14:textId="77777777" w:rsidR="00833830" w:rsidRPr="00833830" w:rsidRDefault="00833830" w:rsidP="00833830">
            <w:pPr>
              <w:spacing w:after="0" w:line="240" w:lineRule="auto"/>
            </w:pPr>
            <w:r w:rsidRPr="00833830">
              <w:t>specjalnej przysposabiającej do pracy; wielospecjalistyczną ocenę poziomu</w:t>
            </w:r>
          </w:p>
          <w:p w14:paraId="2D17AA15" w14:textId="77777777" w:rsidR="00833830" w:rsidRPr="00833830" w:rsidRDefault="00833830" w:rsidP="00833830">
            <w:pPr>
              <w:spacing w:after="0" w:line="240" w:lineRule="auto"/>
            </w:pPr>
            <w:r w:rsidRPr="00833830">
              <w:t>funkcjonowania ucznia i opracowywanie oraz modyfikowanie indywidualnego</w:t>
            </w:r>
          </w:p>
          <w:p w14:paraId="7FE4BD91" w14:textId="77777777" w:rsidR="00833830" w:rsidRPr="00833830" w:rsidRDefault="00833830" w:rsidP="00833830">
            <w:pPr>
              <w:spacing w:after="0" w:line="240" w:lineRule="auto"/>
            </w:pPr>
            <w:r w:rsidRPr="00833830">
              <w:t>programu edukacyjno-terapeutycznego; specjalistyczne metody rozwijania</w:t>
            </w:r>
          </w:p>
          <w:p w14:paraId="054970FF" w14:textId="77777777" w:rsidR="00833830" w:rsidRPr="00833830" w:rsidRDefault="00833830" w:rsidP="00833830">
            <w:pPr>
              <w:spacing w:after="0" w:line="240" w:lineRule="auto"/>
            </w:pPr>
            <w:r w:rsidRPr="00833830">
              <w:t>kompetencji osobistych, komunikacyjnych i społecznych; zasady organizowania</w:t>
            </w:r>
          </w:p>
          <w:p w14:paraId="6D8089ED" w14:textId="77777777" w:rsidR="00833830" w:rsidRPr="00833830" w:rsidRDefault="00833830" w:rsidP="00833830">
            <w:pPr>
              <w:spacing w:after="0" w:line="240" w:lineRule="auto"/>
            </w:pPr>
            <w:r w:rsidRPr="00833830">
              <w:t>przestrzeni szkolnej oraz optymalnego stanowiska pracy; rolę współpracy</w:t>
            </w:r>
          </w:p>
          <w:p w14:paraId="7233D90B" w14:textId="77383823" w:rsidR="00DB1CDB" w:rsidRPr="00D86FED" w:rsidRDefault="00833830" w:rsidP="00833830">
            <w:pPr>
              <w:spacing w:after="0" w:line="240" w:lineRule="auto"/>
            </w:pPr>
            <w:r w:rsidRPr="00833830">
              <w:t>z rodziną, nauczycielami i specjalistami;</w:t>
            </w:r>
          </w:p>
        </w:tc>
        <w:tc>
          <w:tcPr>
            <w:tcW w:w="1975" w:type="dxa"/>
            <w:vAlign w:val="center"/>
          </w:tcPr>
          <w:p w14:paraId="33C38F4C" w14:textId="77777777" w:rsidR="00DB1CDB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14:paraId="334141DF" w14:textId="364F0774" w:rsidR="007A2A80" w:rsidRDefault="007A2A80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  <w:r w:rsidRPr="00D86FE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A1A8158" w14:textId="79399000" w:rsidR="007A2A80" w:rsidRPr="00D86FED" w:rsidRDefault="007A2A80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  <w:r w:rsidRPr="00D86FE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B1CDB" w:rsidRPr="00D86FED" w14:paraId="470D4FCC" w14:textId="77777777" w:rsidTr="007A2A80">
        <w:tc>
          <w:tcPr>
            <w:tcW w:w="1664" w:type="dxa"/>
            <w:vAlign w:val="center"/>
          </w:tcPr>
          <w:p w14:paraId="4E31B9D2" w14:textId="305656DF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81" w:type="dxa"/>
          </w:tcPr>
          <w:p w14:paraId="64B2961D" w14:textId="37161163" w:rsidR="00DB1CDB" w:rsidRPr="00D86FED" w:rsidRDefault="00833830" w:rsidP="00833830">
            <w:r w:rsidRPr="00833830">
              <w:t>W zakresie umiejętności absolwent potrafi:</w:t>
            </w:r>
          </w:p>
        </w:tc>
        <w:tc>
          <w:tcPr>
            <w:tcW w:w="1975" w:type="dxa"/>
            <w:vAlign w:val="center"/>
          </w:tcPr>
          <w:p w14:paraId="5165BCEA" w14:textId="77777777" w:rsidR="00DB1CDB" w:rsidRPr="00D86FED" w:rsidRDefault="00DB1CDB" w:rsidP="007A2A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B1CDB" w:rsidRPr="00D86FED" w14:paraId="32078ACF" w14:textId="77777777" w:rsidTr="007A2A80">
        <w:tc>
          <w:tcPr>
            <w:tcW w:w="1664" w:type="dxa"/>
            <w:vAlign w:val="center"/>
          </w:tcPr>
          <w:p w14:paraId="64BB2970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81" w:type="dxa"/>
          </w:tcPr>
          <w:p w14:paraId="4C146525" w14:textId="77777777" w:rsidR="00833830" w:rsidRPr="00833830" w:rsidRDefault="00833830" w:rsidP="007A2A80">
            <w:pPr>
              <w:spacing w:after="0" w:line="240" w:lineRule="auto"/>
            </w:pPr>
            <w:r w:rsidRPr="00833830">
              <w:t>E.2I.U3. analizować metodykę wychowania i kształcenia uczniów z umiarkowaną i znaczną</w:t>
            </w:r>
          </w:p>
          <w:p w14:paraId="457920EC" w14:textId="77777777" w:rsidR="00833830" w:rsidRPr="00833830" w:rsidRDefault="00833830" w:rsidP="007A2A80">
            <w:pPr>
              <w:spacing w:after="0" w:line="240" w:lineRule="auto"/>
            </w:pPr>
            <w:r w:rsidRPr="00833830">
              <w:t>niepełnosprawnością intelektualną w różnych typach placówek systemu oświaty,</w:t>
            </w:r>
          </w:p>
          <w:p w14:paraId="52F0C777" w14:textId="77777777" w:rsidR="00833830" w:rsidRPr="00833830" w:rsidRDefault="00833830" w:rsidP="007A2A80">
            <w:pPr>
              <w:spacing w:after="0" w:line="240" w:lineRule="auto"/>
            </w:pPr>
            <w:r w:rsidRPr="00833830">
              <w:t>na różnych etapach edukacyjnych; realizować podstawę programową kształcenia</w:t>
            </w:r>
          </w:p>
          <w:p w14:paraId="7A20EFE0" w14:textId="77777777" w:rsidR="00833830" w:rsidRPr="00833830" w:rsidRDefault="00833830" w:rsidP="007A2A80">
            <w:pPr>
              <w:spacing w:after="0" w:line="240" w:lineRule="auto"/>
            </w:pPr>
            <w:r w:rsidRPr="00833830">
              <w:t>ogólnego dla uczniów z niepełnosprawnością intelektualną w stopniu</w:t>
            </w:r>
          </w:p>
          <w:p w14:paraId="5C9F67CC" w14:textId="77777777" w:rsidR="00833830" w:rsidRPr="00833830" w:rsidRDefault="00833830" w:rsidP="007A2A80">
            <w:pPr>
              <w:spacing w:after="0" w:line="240" w:lineRule="auto"/>
            </w:pPr>
            <w:r w:rsidRPr="00833830">
              <w:t>umiarkowanym lub znacznym w szkołach podstawowych oraz kształcenia</w:t>
            </w:r>
          </w:p>
          <w:p w14:paraId="6A5DEE06" w14:textId="77777777" w:rsidR="00833830" w:rsidRPr="00833830" w:rsidRDefault="00833830" w:rsidP="007A2A80">
            <w:pPr>
              <w:spacing w:after="0" w:line="240" w:lineRule="auto"/>
            </w:pPr>
            <w:r w:rsidRPr="00833830">
              <w:lastRenderedPageBreak/>
              <w:t>ogólnego dla szkoły specjalnej przysposabiającej do pracy; dokonywać</w:t>
            </w:r>
          </w:p>
          <w:p w14:paraId="3081521E" w14:textId="77777777" w:rsidR="00833830" w:rsidRPr="00833830" w:rsidRDefault="00833830" w:rsidP="007A2A80">
            <w:pPr>
              <w:spacing w:after="0" w:line="240" w:lineRule="auto"/>
            </w:pPr>
            <w:r w:rsidRPr="00833830">
              <w:t>wielospecjalistycznej oceny poziomu funkcjonowania ucznia i opracowywać oraz</w:t>
            </w:r>
          </w:p>
          <w:p w14:paraId="6C381EFD" w14:textId="77777777" w:rsidR="00833830" w:rsidRPr="00833830" w:rsidRDefault="00833830" w:rsidP="007A2A80">
            <w:pPr>
              <w:spacing w:after="0" w:line="240" w:lineRule="auto"/>
            </w:pPr>
            <w:r w:rsidRPr="00833830">
              <w:t>modyfikować indywidualne programy edukacyjno-terapeutyczne; analizować</w:t>
            </w:r>
          </w:p>
          <w:p w14:paraId="4009C4CC" w14:textId="77777777" w:rsidR="00833830" w:rsidRPr="00833830" w:rsidRDefault="00833830" w:rsidP="007A2A80">
            <w:pPr>
              <w:spacing w:after="0" w:line="240" w:lineRule="auto"/>
            </w:pPr>
            <w:r w:rsidRPr="00833830">
              <w:t>i stosować specjalistyczne metody rozwijania kompetencji osobistych,</w:t>
            </w:r>
          </w:p>
          <w:p w14:paraId="51CFADBC" w14:textId="77777777" w:rsidR="00833830" w:rsidRPr="00833830" w:rsidRDefault="00833830" w:rsidP="007A2A80">
            <w:pPr>
              <w:spacing w:after="0" w:line="240" w:lineRule="auto"/>
            </w:pPr>
            <w:r w:rsidRPr="00833830">
              <w:t>komunikacyjnych i społecznych; organizować przestrzeń szkolną oraz optymalne</w:t>
            </w:r>
          </w:p>
          <w:p w14:paraId="2748E728" w14:textId="77777777" w:rsidR="00833830" w:rsidRPr="00833830" w:rsidRDefault="00833830" w:rsidP="007A2A80">
            <w:pPr>
              <w:spacing w:after="0" w:line="240" w:lineRule="auto"/>
            </w:pPr>
            <w:r w:rsidRPr="00833830">
              <w:t>stanowisko pracy; współpracować z rodzinami uczniów, nauczycielami</w:t>
            </w:r>
          </w:p>
          <w:p w14:paraId="7B318FD7" w14:textId="32D8A58D" w:rsidR="00DB1CDB" w:rsidRPr="00D86FED" w:rsidRDefault="00833830" w:rsidP="007A2A80">
            <w:pPr>
              <w:spacing w:after="0" w:line="240" w:lineRule="auto"/>
            </w:pPr>
            <w:r w:rsidRPr="00833830">
              <w:t>i specjalistami;</w:t>
            </w:r>
          </w:p>
        </w:tc>
        <w:tc>
          <w:tcPr>
            <w:tcW w:w="1975" w:type="dxa"/>
            <w:vAlign w:val="center"/>
          </w:tcPr>
          <w:p w14:paraId="781AA7E6" w14:textId="77777777" w:rsidR="00DB1CDB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</w:t>
            </w:r>
            <w:r w:rsidR="007A2A80">
              <w:rPr>
                <w:rFonts w:ascii="Corbel" w:hAnsi="Corbel"/>
                <w:b w:val="0"/>
                <w:smallCaps w:val="0"/>
                <w:szCs w:val="24"/>
              </w:rPr>
              <w:t>U3</w:t>
            </w:r>
            <w:r w:rsidRPr="00D86FE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8E44144" w14:textId="15621E4C" w:rsidR="007A2A80" w:rsidRDefault="007A2A80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U4</w:t>
            </w:r>
            <w:r w:rsidRPr="00D86FE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1C7D0C4" w14:textId="21F14C19" w:rsidR="007A2A80" w:rsidRDefault="007A2A80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 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U9</w:t>
            </w: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3768295C" w14:textId="1583722A" w:rsidR="007A2A80" w:rsidRPr="00D86FED" w:rsidRDefault="007A2A80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U11</w:t>
            </w:r>
            <w:r w:rsidRPr="00D86FE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B1CDB" w:rsidRPr="00D86FED" w14:paraId="748531D9" w14:textId="77777777" w:rsidTr="007A2A80">
        <w:tc>
          <w:tcPr>
            <w:tcW w:w="1664" w:type="dxa"/>
            <w:vAlign w:val="center"/>
          </w:tcPr>
          <w:p w14:paraId="6664FF9D" w14:textId="6EBF704C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81" w:type="dxa"/>
          </w:tcPr>
          <w:p w14:paraId="4BAF10C3" w14:textId="1A87B126" w:rsidR="00DB1CDB" w:rsidRPr="00D86FED" w:rsidRDefault="007A2A80" w:rsidP="007A2A80">
            <w:pPr>
              <w:spacing w:after="0" w:line="240" w:lineRule="auto"/>
            </w:pPr>
            <w:r w:rsidRPr="007A2A80">
              <w:t>W zakresie kompetencji społecznych absolwent jest gotów do:</w:t>
            </w:r>
          </w:p>
        </w:tc>
        <w:tc>
          <w:tcPr>
            <w:tcW w:w="1975" w:type="dxa"/>
            <w:vAlign w:val="center"/>
          </w:tcPr>
          <w:p w14:paraId="538A1CF1" w14:textId="77777777" w:rsidR="00DB1CDB" w:rsidRPr="00D86FED" w:rsidRDefault="00DB1CDB" w:rsidP="007A2A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B1CDB" w:rsidRPr="00D86FED" w14:paraId="0CF7E9CF" w14:textId="77777777" w:rsidTr="007A2A80">
        <w:tc>
          <w:tcPr>
            <w:tcW w:w="1664" w:type="dxa"/>
            <w:vAlign w:val="center"/>
          </w:tcPr>
          <w:p w14:paraId="34D64C0B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881" w:type="dxa"/>
          </w:tcPr>
          <w:p w14:paraId="60584083" w14:textId="77777777" w:rsidR="007A2A80" w:rsidRPr="007A2A80" w:rsidRDefault="007A2A80" w:rsidP="007A2A80">
            <w:pPr>
              <w:spacing w:after="0" w:line="240" w:lineRule="auto"/>
            </w:pPr>
            <w:r w:rsidRPr="007A2A80">
              <w:t>E.2I.K2. profesjonalnego rozwiązywania konfliktów w klasie szkolnej i grupie</w:t>
            </w:r>
          </w:p>
          <w:p w14:paraId="34AFBFED" w14:textId="77777777" w:rsidR="007A2A80" w:rsidRPr="007A2A80" w:rsidRDefault="007A2A80" w:rsidP="007A2A80">
            <w:pPr>
              <w:spacing w:after="0" w:line="240" w:lineRule="auto"/>
            </w:pPr>
            <w:r w:rsidRPr="007A2A80">
              <w:t>wychowawczej;</w:t>
            </w:r>
          </w:p>
          <w:p w14:paraId="1C2FFF5D" w14:textId="333D5FAC" w:rsidR="00DB1CDB" w:rsidRPr="00D86FED" w:rsidRDefault="00DB1CDB" w:rsidP="007A2A80">
            <w:pPr>
              <w:spacing w:after="0" w:line="240" w:lineRule="auto"/>
            </w:pPr>
          </w:p>
        </w:tc>
        <w:tc>
          <w:tcPr>
            <w:tcW w:w="1975" w:type="dxa"/>
            <w:vAlign w:val="center"/>
          </w:tcPr>
          <w:p w14:paraId="2DA95D3A" w14:textId="77777777" w:rsidR="00DB1CDB" w:rsidRDefault="00DB1CDB" w:rsidP="007A2A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 w:rsidR="007A2A80">
              <w:rPr>
                <w:rFonts w:ascii="Corbel" w:hAnsi="Corbel"/>
                <w:b w:val="0"/>
                <w:smallCaps w:val="0"/>
                <w:szCs w:val="24"/>
              </w:rPr>
              <w:t>K4.</w:t>
            </w:r>
          </w:p>
          <w:p w14:paraId="3E4C3772" w14:textId="3FD11153" w:rsidR="007A2A80" w:rsidRPr="00D86FED" w:rsidRDefault="007A2A80" w:rsidP="007A2A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PS.K7.</w:t>
            </w:r>
          </w:p>
        </w:tc>
      </w:tr>
      <w:tr w:rsidR="00DB1CDB" w:rsidRPr="00D86FED" w14:paraId="4ED5A88D" w14:textId="77777777" w:rsidTr="007A2A80">
        <w:tc>
          <w:tcPr>
            <w:tcW w:w="1664" w:type="dxa"/>
            <w:vAlign w:val="center"/>
          </w:tcPr>
          <w:p w14:paraId="1DD15210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881" w:type="dxa"/>
          </w:tcPr>
          <w:p w14:paraId="7A48BF40" w14:textId="77777777" w:rsidR="007A2A80" w:rsidRPr="007A2A80" w:rsidRDefault="007A2A80" w:rsidP="007A2A80">
            <w:pPr>
              <w:spacing w:after="0" w:line="240" w:lineRule="auto"/>
            </w:pPr>
            <w:r w:rsidRPr="007A2A80">
              <w:t>E.2I.K3. samodzielnego pogłębiania wiedzy pedagogicznej;</w:t>
            </w:r>
          </w:p>
          <w:p w14:paraId="0245FB92" w14:textId="2F609C8F" w:rsidR="00DB1CDB" w:rsidRPr="00D86FED" w:rsidRDefault="00DB1CDB" w:rsidP="007A2A80">
            <w:pPr>
              <w:spacing w:after="0" w:line="240" w:lineRule="auto"/>
            </w:pPr>
          </w:p>
        </w:tc>
        <w:tc>
          <w:tcPr>
            <w:tcW w:w="1975" w:type="dxa"/>
            <w:vAlign w:val="center"/>
          </w:tcPr>
          <w:p w14:paraId="00E89FFF" w14:textId="77777777" w:rsidR="007A2A80" w:rsidRDefault="007A2A80" w:rsidP="007A2A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K4.</w:t>
            </w:r>
          </w:p>
          <w:p w14:paraId="51D0B5A7" w14:textId="774E9B20" w:rsidR="00DB1CDB" w:rsidRPr="00D86FED" w:rsidRDefault="007A2A80" w:rsidP="007A2A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PS.K7.</w:t>
            </w:r>
          </w:p>
        </w:tc>
      </w:tr>
      <w:tr w:rsidR="00DB1CDB" w:rsidRPr="00D86FED" w14:paraId="75917A94" w14:textId="77777777" w:rsidTr="007A2A80">
        <w:tc>
          <w:tcPr>
            <w:tcW w:w="1664" w:type="dxa"/>
            <w:vAlign w:val="center"/>
          </w:tcPr>
          <w:p w14:paraId="75B014BE" w14:textId="77777777" w:rsidR="00DB1CDB" w:rsidRPr="00D86FED" w:rsidRDefault="00DB1CDB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881" w:type="dxa"/>
          </w:tcPr>
          <w:p w14:paraId="548C2B6A" w14:textId="77777777" w:rsidR="007A2A80" w:rsidRPr="007A2A80" w:rsidRDefault="007A2A80" w:rsidP="007A2A80">
            <w:pPr>
              <w:spacing w:after="0" w:line="240" w:lineRule="auto"/>
            </w:pPr>
            <w:r w:rsidRPr="007A2A80">
              <w:t>E.2I.K4. współpracy z nauczycielami i specjalistami w celu doskonalenia swojego warsztatu</w:t>
            </w:r>
          </w:p>
          <w:p w14:paraId="7F18AFF6" w14:textId="206A6ADC" w:rsidR="00DB1CDB" w:rsidRPr="00D86FED" w:rsidRDefault="007A2A80" w:rsidP="007A2A80">
            <w:pPr>
              <w:spacing w:after="0" w:line="240" w:lineRule="auto"/>
            </w:pPr>
            <w:r w:rsidRPr="007A2A80">
              <w:t>pracy.</w:t>
            </w:r>
          </w:p>
        </w:tc>
        <w:tc>
          <w:tcPr>
            <w:tcW w:w="1975" w:type="dxa"/>
            <w:vAlign w:val="center"/>
          </w:tcPr>
          <w:p w14:paraId="7CF098CF" w14:textId="77777777" w:rsidR="007A2A80" w:rsidRDefault="007A2A80" w:rsidP="007A2A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PS.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K4.</w:t>
            </w:r>
          </w:p>
          <w:p w14:paraId="712362C8" w14:textId="3523427F" w:rsidR="00DB1CDB" w:rsidRPr="00D86FED" w:rsidRDefault="007A2A80" w:rsidP="007A2A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PS.K7.</w:t>
            </w:r>
          </w:p>
        </w:tc>
      </w:tr>
    </w:tbl>
    <w:p w14:paraId="0E87AFD7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719477" w14:textId="77777777" w:rsidR="00DB1CDB" w:rsidRPr="00D86FED" w:rsidRDefault="00DB1CDB" w:rsidP="00DB1CDB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b/>
          <w:sz w:val="24"/>
          <w:szCs w:val="24"/>
        </w:rPr>
        <w:t xml:space="preserve">3.3 Treści programowe </w:t>
      </w:r>
      <w:r w:rsidRPr="00D86FED">
        <w:rPr>
          <w:rFonts w:ascii="Corbel" w:hAnsi="Corbel"/>
          <w:sz w:val="24"/>
          <w:szCs w:val="24"/>
        </w:rPr>
        <w:t xml:space="preserve">  </w:t>
      </w:r>
    </w:p>
    <w:p w14:paraId="4E594609" w14:textId="77777777" w:rsidR="003017AD" w:rsidRPr="00D86FED" w:rsidRDefault="003017AD" w:rsidP="00DB1CD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1E0B8EF" w14:textId="77777777" w:rsidR="00DB1CDB" w:rsidRPr="00D86FED" w:rsidRDefault="00DB1CDB" w:rsidP="0049386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sz w:val="24"/>
          <w:szCs w:val="24"/>
        </w:rPr>
        <w:t xml:space="preserve">Problematyka wykładu </w:t>
      </w:r>
      <w:r w:rsidR="0049386B" w:rsidRPr="00D86FED">
        <w:rPr>
          <w:rFonts w:ascii="Corbel" w:hAnsi="Corbel"/>
          <w:sz w:val="24"/>
          <w:szCs w:val="24"/>
        </w:rPr>
        <w:t xml:space="preserve">- </w:t>
      </w:r>
      <w:r w:rsidR="003017AD" w:rsidRPr="00D86FED">
        <w:rPr>
          <w:rFonts w:ascii="Corbel" w:hAnsi="Corbel"/>
          <w:sz w:val="24"/>
          <w:szCs w:val="24"/>
        </w:rPr>
        <w:t>nie dotyczy</w:t>
      </w:r>
    </w:p>
    <w:p w14:paraId="352397B8" w14:textId="77777777" w:rsidR="00DB1CDB" w:rsidRPr="00D86FED" w:rsidRDefault="00DB1CDB" w:rsidP="00DB1CDB">
      <w:pPr>
        <w:spacing w:after="0" w:line="240" w:lineRule="auto"/>
        <w:rPr>
          <w:rFonts w:ascii="Corbel" w:hAnsi="Corbel"/>
          <w:sz w:val="24"/>
          <w:szCs w:val="24"/>
        </w:rPr>
      </w:pPr>
    </w:p>
    <w:p w14:paraId="31804117" w14:textId="77777777" w:rsidR="00DB1CDB" w:rsidRPr="00D86FED" w:rsidRDefault="00DB1CDB" w:rsidP="003017A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86FED">
        <w:rPr>
          <w:rFonts w:ascii="Corbel" w:hAnsi="Corbel"/>
          <w:sz w:val="24"/>
          <w:szCs w:val="24"/>
        </w:rPr>
        <w:t xml:space="preserve">Problematyka </w:t>
      </w:r>
      <w:r w:rsidR="003017AD" w:rsidRPr="00D86FED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1CDB" w:rsidRPr="00D86FED" w14:paraId="66D5A1E5" w14:textId="77777777" w:rsidTr="003017AD">
        <w:tc>
          <w:tcPr>
            <w:tcW w:w="9639" w:type="dxa"/>
          </w:tcPr>
          <w:p w14:paraId="204DE1A1" w14:textId="77777777" w:rsidR="00DB1CDB" w:rsidRPr="00D86FED" w:rsidRDefault="00DB1CDB" w:rsidP="008F44A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Treści merytoryczne</w:t>
            </w:r>
            <w:r w:rsidR="003017AD" w:rsidRPr="00D86FE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C838D4" w:rsidRPr="00D86FED" w14:paraId="2A8DD640" w14:textId="77777777" w:rsidTr="003017AD">
        <w:tc>
          <w:tcPr>
            <w:tcW w:w="9639" w:type="dxa"/>
          </w:tcPr>
          <w:p w14:paraId="2CB0C82D" w14:textId="77777777" w:rsidR="00C838D4" w:rsidRPr="00D86FED" w:rsidRDefault="00C838D4" w:rsidP="008F44A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Podstawowe założenia wielospecjalistycznej oceny poziomu funkcjonowania (podstawy </w:t>
            </w:r>
          </w:p>
          <w:p w14:paraId="14FC351A" w14:textId="77777777" w:rsidR="00C838D4" w:rsidRPr="00D86FED" w:rsidRDefault="00C838D4" w:rsidP="008F44A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prawne, zasady, zadania zespołu interdyscyplinarnego).</w:t>
            </w:r>
          </w:p>
        </w:tc>
      </w:tr>
      <w:tr w:rsidR="00C838D4" w:rsidRPr="00D86FED" w14:paraId="10B19E88" w14:textId="77777777" w:rsidTr="003017AD">
        <w:tc>
          <w:tcPr>
            <w:tcW w:w="9639" w:type="dxa"/>
          </w:tcPr>
          <w:p w14:paraId="1E612ABF" w14:textId="77777777" w:rsidR="00C838D4" w:rsidRPr="00D86FED" w:rsidRDefault="00C838D4" w:rsidP="00C838D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Diagnoza poszczególnych sfer rozwojowych ucznia.</w:t>
            </w:r>
          </w:p>
        </w:tc>
      </w:tr>
      <w:tr w:rsidR="00C838D4" w:rsidRPr="00D86FED" w14:paraId="7F87F349" w14:textId="77777777" w:rsidTr="003017AD">
        <w:tc>
          <w:tcPr>
            <w:tcW w:w="9639" w:type="dxa"/>
          </w:tcPr>
          <w:p w14:paraId="091B8347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Metody i techniki bezpośrednie w diagnozie wielospecjalistycznej (obserwacja dziecka, próby eksperymentalne, analiza wytworów).</w:t>
            </w:r>
          </w:p>
        </w:tc>
      </w:tr>
      <w:tr w:rsidR="00C838D4" w:rsidRPr="00D86FED" w14:paraId="4D6048CC" w14:textId="77777777" w:rsidTr="003017AD">
        <w:tc>
          <w:tcPr>
            <w:tcW w:w="9639" w:type="dxa"/>
          </w:tcPr>
          <w:p w14:paraId="1D8D3613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Konstruowanie arkuszy obserwacyjnych.</w:t>
            </w:r>
          </w:p>
        </w:tc>
      </w:tr>
      <w:tr w:rsidR="00C838D4" w:rsidRPr="00D86FED" w14:paraId="7CAA5FA4" w14:textId="77777777" w:rsidTr="003017AD">
        <w:tc>
          <w:tcPr>
            <w:tcW w:w="9639" w:type="dxa"/>
          </w:tcPr>
          <w:p w14:paraId="01D5A868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Metody pośrednie w diagnozie wielospecjalistycznej – konstruowanie wywiadu z rodzicami.</w:t>
            </w:r>
          </w:p>
        </w:tc>
      </w:tr>
      <w:tr w:rsidR="00C838D4" w:rsidRPr="00D86FED" w14:paraId="149995C8" w14:textId="77777777" w:rsidTr="003017AD">
        <w:tc>
          <w:tcPr>
            <w:tcW w:w="9639" w:type="dxa"/>
          </w:tcPr>
          <w:p w14:paraId="2F2409D2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Wykorzystanie narzędzi diagnostycznych – ćwiczenia praktyczne (PEP-R, VB-MAPP, KORP).</w:t>
            </w:r>
          </w:p>
        </w:tc>
      </w:tr>
      <w:tr w:rsidR="00C838D4" w:rsidRPr="00D86FED" w14:paraId="1C145399" w14:textId="77777777" w:rsidTr="003017AD">
        <w:tc>
          <w:tcPr>
            <w:tcW w:w="9639" w:type="dxa"/>
          </w:tcPr>
          <w:p w14:paraId="6313E0FC" w14:textId="77777777" w:rsidR="00C838D4" w:rsidRPr="00D86FED" w:rsidRDefault="00C838D4" w:rsidP="00C838D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Zasady analizy i interpretacji materiału badawczego. Współpraca specjalistów w zespole </w:t>
            </w:r>
          </w:p>
          <w:p w14:paraId="0CAB20C1" w14:textId="77777777" w:rsidR="00C838D4" w:rsidRPr="00D86FED" w:rsidRDefault="00C838D4" w:rsidP="00C838D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diagnostycznym.</w:t>
            </w:r>
          </w:p>
        </w:tc>
      </w:tr>
      <w:tr w:rsidR="00C838D4" w:rsidRPr="00D86FED" w14:paraId="3CC6663D" w14:textId="77777777" w:rsidTr="003017AD">
        <w:tc>
          <w:tcPr>
            <w:tcW w:w="9639" w:type="dxa"/>
          </w:tcPr>
          <w:p w14:paraId="52D7D2FF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Analiza dokumentacji poradni psychologiczno-pedagogicznych w kontekście tworzenia wielospecjalistycznej oceny poziomu funkcjonowania.</w:t>
            </w:r>
          </w:p>
        </w:tc>
      </w:tr>
      <w:tr w:rsidR="00C838D4" w:rsidRPr="00D86FED" w14:paraId="02929980" w14:textId="77777777" w:rsidTr="003017AD">
        <w:tc>
          <w:tcPr>
            <w:tcW w:w="9639" w:type="dxa"/>
          </w:tcPr>
          <w:p w14:paraId="224D17B1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Analiza arkusza wielospecjalistycznej oceny poziomu funkcjonowania.</w:t>
            </w:r>
          </w:p>
        </w:tc>
      </w:tr>
      <w:tr w:rsidR="00C838D4" w:rsidRPr="00D86FED" w14:paraId="198F573D" w14:textId="77777777" w:rsidTr="003017AD">
        <w:tc>
          <w:tcPr>
            <w:tcW w:w="9639" w:type="dxa"/>
          </w:tcPr>
          <w:p w14:paraId="4D177FD1" w14:textId="77777777" w:rsidR="00C838D4" w:rsidRPr="00D86FED" w:rsidRDefault="00C838D4" w:rsidP="003017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Analiza indywidualnych przypadków dzieci i młodzieży z </w:t>
            </w:r>
            <w:r w:rsidR="003017AD" w:rsidRPr="00D86FED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 w:rsidRPr="00D86FE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C838D4" w:rsidRPr="00D86FED" w14:paraId="7D434EB4" w14:textId="77777777" w:rsidTr="003017AD">
        <w:tc>
          <w:tcPr>
            <w:tcW w:w="9639" w:type="dxa"/>
          </w:tcPr>
          <w:p w14:paraId="2B126F44" w14:textId="77777777" w:rsidR="00C838D4" w:rsidRPr="00D86FED" w:rsidRDefault="00C838D4" w:rsidP="00C838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Konstruowanie wielospecjalistycznej oceny poziomu funkcjonowania – ćwiczenia praktyczne.</w:t>
            </w:r>
          </w:p>
        </w:tc>
      </w:tr>
    </w:tbl>
    <w:p w14:paraId="1A2F48C7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07B7A9" w14:textId="77777777" w:rsidR="00DB1CDB" w:rsidRPr="00D86FED" w:rsidRDefault="00DB1CDB" w:rsidP="003017A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>3.4 Metody dydaktyczne</w:t>
      </w:r>
      <w:r w:rsidRPr="00D86FED">
        <w:rPr>
          <w:rFonts w:ascii="Corbel" w:hAnsi="Corbel"/>
          <w:b w:val="0"/>
          <w:smallCaps w:val="0"/>
          <w:szCs w:val="24"/>
        </w:rPr>
        <w:t xml:space="preserve"> </w:t>
      </w:r>
    </w:p>
    <w:p w14:paraId="7A1D9F2A" w14:textId="77777777" w:rsidR="00DB1CDB" w:rsidRPr="00D86FED" w:rsidRDefault="003017AD" w:rsidP="003017AD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D86FED">
        <w:rPr>
          <w:rFonts w:ascii="Corbel" w:hAnsi="Corbel"/>
          <w:b w:val="0"/>
          <w:smallCaps w:val="0"/>
          <w:szCs w:val="24"/>
        </w:rPr>
        <w:t>w</w:t>
      </w:r>
      <w:r w:rsidR="00DB1CDB" w:rsidRPr="00D86FED">
        <w:rPr>
          <w:rFonts w:ascii="Corbel" w:hAnsi="Corbel"/>
          <w:b w:val="0"/>
          <w:smallCaps w:val="0"/>
          <w:szCs w:val="24"/>
        </w:rPr>
        <w:t xml:space="preserve">ykład z prezentacja multimedialną, dyskusja, metoda projektów, praca w grupach, analiza nagrań filmowych, analiza materiałów </w:t>
      </w:r>
      <w:r w:rsidRPr="00D86FED">
        <w:rPr>
          <w:rFonts w:ascii="Corbel" w:hAnsi="Corbel"/>
          <w:b w:val="0"/>
          <w:smallCaps w:val="0"/>
          <w:szCs w:val="24"/>
        </w:rPr>
        <w:t>źródłowych</w:t>
      </w:r>
    </w:p>
    <w:p w14:paraId="5D70071E" w14:textId="77777777" w:rsidR="00C838D4" w:rsidRPr="00D86FED" w:rsidRDefault="00C838D4" w:rsidP="00DB1CD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CDE34A" w14:textId="77777777" w:rsidR="00DB1CDB" w:rsidRPr="00D86FED" w:rsidRDefault="00DB1CDB" w:rsidP="00DB1CD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955C1B" w14:textId="77777777" w:rsidR="00DB1CDB" w:rsidRPr="00D86FED" w:rsidRDefault="00DB1CDB" w:rsidP="00DB1CD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 xml:space="preserve">4. METODY I KRYTERIA OCENY </w:t>
      </w:r>
    </w:p>
    <w:p w14:paraId="52FB69EC" w14:textId="77777777" w:rsidR="00DB1CDB" w:rsidRPr="00D86FED" w:rsidRDefault="00DB1CDB" w:rsidP="00DB1CD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1B7514" w14:textId="77777777" w:rsidR="00DB1CDB" w:rsidRPr="00D86FED" w:rsidRDefault="00DB1CDB" w:rsidP="003017A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5356"/>
        <w:gridCol w:w="2224"/>
      </w:tblGrid>
      <w:tr w:rsidR="00DB1CDB" w:rsidRPr="00D86FED" w14:paraId="723613A6" w14:textId="77777777" w:rsidTr="002F1BD9">
        <w:tc>
          <w:tcPr>
            <w:tcW w:w="1940" w:type="dxa"/>
            <w:vAlign w:val="center"/>
          </w:tcPr>
          <w:p w14:paraId="42673AC9" w14:textId="77777777" w:rsidR="00DB1CDB" w:rsidRPr="00D86FED" w:rsidRDefault="00DB1CDB" w:rsidP="008F44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56" w:type="dxa"/>
            <w:vAlign w:val="center"/>
          </w:tcPr>
          <w:p w14:paraId="0D47058B" w14:textId="77777777" w:rsidR="00DB1CDB" w:rsidRPr="00D86FED" w:rsidRDefault="00DB1CDB" w:rsidP="008F44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8AC54C6" w14:textId="77777777" w:rsidR="00DB1CDB" w:rsidRPr="00D86FED" w:rsidRDefault="00DB1CDB" w:rsidP="008F44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24" w:type="dxa"/>
            <w:vAlign w:val="center"/>
          </w:tcPr>
          <w:p w14:paraId="063D2160" w14:textId="77777777" w:rsidR="00DB1CDB" w:rsidRPr="00D86FED" w:rsidRDefault="00DB1CDB" w:rsidP="003017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3017AD" w:rsidRPr="00D86FED" w14:paraId="1F93826F" w14:textId="77777777" w:rsidTr="002F1BD9">
        <w:tc>
          <w:tcPr>
            <w:tcW w:w="1940" w:type="dxa"/>
          </w:tcPr>
          <w:p w14:paraId="1F9CB4DA" w14:textId="77777777" w:rsidR="003017AD" w:rsidRPr="00D86FED" w:rsidRDefault="003017AD" w:rsidP="003017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356" w:type="dxa"/>
          </w:tcPr>
          <w:p w14:paraId="59D2D840" w14:textId="2BA28C3F" w:rsidR="003017AD" w:rsidRPr="00D86FED" w:rsidRDefault="003017AD" w:rsidP="00C838D4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 w:rsidR="002F1BD9"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  <w:r w:rsidR="002F1BD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="002F1BD9"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</w:t>
            </w:r>
            <w:r w:rsidR="002F1BD9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="002F1BD9"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224" w:type="dxa"/>
          </w:tcPr>
          <w:p w14:paraId="08BEECEA" w14:textId="77777777" w:rsidR="003017AD" w:rsidRPr="00D86FED" w:rsidRDefault="003017AD" w:rsidP="007B30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017AD" w:rsidRPr="00D86FED" w14:paraId="5A4AD766" w14:textId="77777777" w:rsidTr="002F1BD9">
        <w:tc>
          <w:tcPr>
            <w:tcW w:w="1940" w:type="dxa"/>
          </w:tcPr>
          <w:p w14:paraId="78FFA35A" w14:textId="77777777" w:rsidR="003017AD" w:rsidRPr="00D86FED" w:rsidRDefault="003017AD" w:rsidP="003017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356" w:type="dxa"/>
          </w:tcPr>
          <w:p w14:paraId="022ABB65" w14:textId="2E67311D" w:rsidR="003017AD" w:rsidRPr="00D86FED" w:rsidRDefault="002F1BD9" w:rsidP="00C838D4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Kolokwium 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224" w:type="dxa"/>
          </w:tcPr>
          <w:p w14:paraId="3C63C35F" w14:textId="77777777" w:rsidR="003017AD" w:rsidRPr="00D86FED" w:rsidRDefault="003017AD" w:rsidP="007B30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017AD" w:rsidRPr="00D86FED" w14:paraId="23ACFA4F" w14:textId="77777777" w:rsidTr="002F1BD9">
        <w:tc>
          <w:tcPr>
            <w:tcW w:w="1940" w:type="dxa"/>
          </w:tcPr>
          <w:p w14:paraId="04364444" w14:textId="77777777" w:rsidR="003017AD" w:rsidRPr="00D86FED" w:rsidRDefault="003017AD" w:rsidP="003017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356" w:type="dxa"/>
          </w:tcPr>
          <w:p w14:paraId="30E5A0DF" w14:textId="47D3E5C0" w:rsidR="003017AD" w:rsidRPr="00D86FED" w:rsidRDefault="002F1BD9" w:rsidP="00C838D4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Kolokwium 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224" w:type="dxa"/>
          </w:tcPr>
          <w:p w14:paraId="74595F61" w14:textId="77777777" w:rsidR="003017AD" w:rsidRPr="00D86FED" w:rsidRDefault="003017AD" w:rsidP="007B30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017AD" w:rsidRPr="00D86FED" w14:paraId="7E7DA6DB" w14:textId="77777777" w:rsidTr="002F1BD9">
        <w:tc>
          <w:tcPr>
            <w:tcW w:w="1940" w:type="dxa"/>
          </w:tcPr>
          <w:p w14:paraId="3E0B7C18" w14:textId="77777777" w:rsidR="003017AD" w:rsidRPr="00D86FED" w:rsidRDefault="003017AD" w:rsidP="003017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356" w:type="dxa"/>
          </w:tcPr>
          <w:p w14:paraId="59A484ED" w14:textId="2721C3C7" w:rsidR="003017AD" w:rsidRPr="00D86FED" w:rsidRDefault="002F1BD9" w:rsidP="00C838D4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Kolokwium 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224" w:type="dxa"/>
          </w:tcPr>
          <w:p w14:paraId="178C5AA2" w14:textId="77777777" w:rsidR="003017AD" w:rsidRPr="00D86FED" w:rsidRDefault="003017AD" w:rsidP="007B30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017AD" w:rsidRPr="00D86FED" w14:paraId="142CCB3C" w14:textId="77777777" w:rsidTr="002F1BD9">
        <w:tc>
          <w:tcPr>
            <w:tcW w:w="1940" w:type="dxa"/>
          </w:tcPr>
          <w:p w14:paraId="35770DA1" w14:textId="77777777" w:rsidR="003017AD" w:rsidRPr="00D86FED" w:rsidRDefault="003017AD" w:rsidP="003017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356" w:type="dxa"/>
          </w:tcPr>
          <w:p w14:paraId="3352ACE2" w14:textId="556078A4" w:rsidR="003017AD" w:rsidRPr="00D86FED" w:rsidRDefault="002F1BD9" w:rsidP="00C838D4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Kolokwium 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224" w:type="dxa"/>
          </w:tcPr>
          <w:p w14:paraId="05BF3A50" w14:textId="77777777" w:rsidR="003017AD" w:rsidRPr="00D86FED" w:rsidRDefault="003017AD" w:rsidP="007B30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017AD" w:rsidRPr="00D86FED" w14:paraId="22463E2B" w14:textId="77777777" w:rsidTr="002F1BD9">
        <w:tc>
          <w:tcPr>
            <w:tcW w:w="1940" w:type="dxa"/>
          </w:tcPr>
          <w:p w14:paraId="157D6ACE" w14:textId="77777777" w:rsidR="003017AD" w:rsidRPr="00D86FED" w:rsidRDefault="003017AD" w:rsidP="003017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356" w:type="dxa"/>
          </w:tcPr>
          <w:p w14:paraId="0777288C" w14:textId="71011320" w:rsidR="003017AD" w:rsidRPr="00D86FED" w:rsidRDefault="002F1BD9" w:rsidP="00C838D4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Kolokwium 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224" w:type="dxa"/>
          </w:tcPr>
          <w:p w14:paraId="015B2FD2" w14:textId="77777777" w:rsidR="003017AD" w:rsidRPr="00D86FED" w:rsidRDefault="003017AD" w:rsidP="007B30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3017AD" w:rsidRPr="00D86FED" w14:paraId="63A47BC8" w14:textId="77777777" w:rsidTr="002F1BD9">
        <w:tc>
          <w:tcPr>
            <w:tcW w:w="1940" w:type="dxa"/>
          </w:tcPr>
          <w:p w14:paraId="7BCBB7E8" w14:textId="77777777" w:rsidR="003017AD" w:rsidRPr="00D86FED" w:rsidRDefault="003017AD" w:rsidP="003017A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86FED">
              <w:rPr>
                <w:rFonts w:ascii="Corbel" w:hAnsi="Corbel"/>
                <w:b w:val="0"/>
                <w:bCs/>
                <w:szCs w:val="24"/>
              </w:rPr>
              <w:t>EK_07</w:t>
            </w:r>
          </w:p>
        </w:tc>
        <w:tc>
          <w:tcPr>
            <w:tcW w:w="5356" w:type="dxa"/>
          </w:tcPr>
          <w:p w14:paraId="515B4524" w14:textId="5147B3E0" w:rsidR="003017AD" w:rsidRPr="00D86FED" w:rsidRDefault="002F1BD9" w:rsidP="00C838D4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Kolokwium 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Projekt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/</w:t>
            </w:r>
            <w:r w:rsidRPr="00D86FE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</w:p>
        </w:tc>
        <w:tc>
          <w:tcPr>
            <w:tcW w:w="2224" w:type="dxa"/>
          </w:tcPr>
          <w:p w14:paraId="35785011" w14:textId="77777777" w:rsidR="003017AD" w:rsidRPr="00D86FED" w:rsidRDefault="003017AD" w:rsidP="007B30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86FE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DC6D53D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EF4F74" w14:textId="77777777" w:rsidR="00DB1CDB" w:rsidRPr="00D86FED" w:rsidRDefault="00DB1CDB" w:rsidP="003017A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1CDB" w:rsidRPr="00D86FED" w14:paraId="10D4DFA1" w14:textId="77777777" w:rsidTr="008F44A9">
        <w:tc>
          <w:tcPr>
            <w:tcW w:w="9670" w:type="dxa"/>
          </w:tcPr>
          <w:p w14:paraId="61D9D688" w14:textId="20BE4E35" w:rsidR="00DB1CDB" w:rsidRDefault="00DB1CDB" w:rsidP="00301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Zaliczenie kolokwium pisemnego, przygotowanie pracy projektowej – wielospecjalistycznej oceny poziomu funkcjonowania wybranego dziecka z </w:t>
            </w:r>
            <w:r w:rsidR="003017AD" w:rsidRPr="00D86FED">
              <w:rPr>
                <w:rFonts w:ascii="Corbel" w:hAnsi="Corbel"/>
                <w:b w:val="0"/>
                <w:smallCaps w:val="0"/>
                <w:szCs w:val="24"/>
              </w:rPr>
              <w:t>niepełnosprawnością intelektualną.</w:t>
            </w:r>
            <w:r w:rsidR="00A7662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382E6231" w14:textId="77777777" w:rsidR="000A1F9E" w:rsidRDefault="000A1F9E" w:rsidP="00301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6973B51" w14:textId="77777777" w:rsidR="000A1F9E" w:rsidRPr="00D74862" w:rsidRDefault="000A1F9E" w:rsidP="000A1F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62CB5363" w14:textId="77777777" w:rsidR="000A1F9E" w:rsidRPr="00D74862" w:rsidRDefault="000A1F9E" w:rsidP="000A1F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2D4AE950" w14:textId="77777777" w:rsidR="000A1F9E" w:rsidRPr="00D74862" w:rsidRDefault="000A1F9E" w:rsidP="000A1F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2DE56E91" w14:textId="77777777" w:rsidR="000A1F9E" w:rsidRPr="00D74862" w:rsidRDefault="000A1F9E" w:rsidP="000A1F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5CF759C" w14:textId="77777777" w:rsidR="000A1F9E" w:rsidRPr="00D74862" w:rsidRDefault="000A1F9E" w:rsidP="000A1F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12DFBFB6" w14:textId="77777777" w:rsidR="000A1F9E" w:rsidRPr="00D74862" w:rsidRDefault="000A1F9E" w:rsidP="000A1F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2CCA5B05" w14:textId="77777777" w:rsidR="000A1F9E" w:rsidRPr="00D74862" w:rsidRDefault="000A1F9E" w:rsidP="000A1F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6A12A79B" w14:textId="77777777" w:rsidR="000A1F9E" w:rsidRPr="00D74862" w:rsidRDefault="000A1F9E" w:rsidP="000A1F9E">
            <w:pPr>
              <w:spacing w:after="0" w:line="240" w:lineRule="auto"/>
              <w:rPr>
                <w:rFonts w:ascii="Corbel" w:hAnsi="Corbel"/>
              </w:rPr>
            </w:pPr>
          </w:p>
          <w:p w14:paraId="68B4C883" w14:textId="77777777" w:rsidR="000A1F9E" w:rsidRPr="00D74862" w:rsidRDefault="000A1F9E" w:rsidP="000A1F9E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Kryteria oceny projektów:</w:t>
            </w:r>
          </w:p>
          <w:p w14:paraId="7A7D364F" w14:textId="77777777" w:rsidR="000A1F9E" w:rsidRPr="003D1232" w:rsidRDefault="000A1F9E" w:rsidP="000A1F9E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5,0 - projekt opracowany zdecydowanie</w:t>
            </w:r>
            <w:r w:rsidRPr="003D1232">
              <w:rPr>
                <w:rFonts w:ascii="Corbel" w:hAnsi="Corbel"/>
              </w:rPr>
              <w:t xml:space="preserve"> samodzielnie przez studenta, który przedkłada twórcze rozwiązania na każdym etapie projektu;</w:t>
            </w:r>
          </w:p>
          <w:p w14:paraId="3099640B" w14:textId="77777777" w:rsidR="000A1F9E" w:rsidRPr="003D1232" w:rsidRDefault="000A1F9E" w:rsidP="000A1F9E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079FD0D7" w14:textId="77777777" w:rsidR="000A1F9E" w:rsidRPr="003D1232" w:rsidRDefault="000A1F9E" w:rsidP="000A1F9E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191B8F97" w14:textId="77777777" w:rsidR="000A1F9E" w:rsidRPr="003D1232" w:rsidRDefault="000A1F9E" w:rsidP="000A1F9E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51605245" w14:textId="77777777" w:rsidR="000A1F9E" w:rsidRPr="003D1232" w:rsidRDefault="000A1F9E" w:rsidP="000A1F9E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774106AB" w14:textId="77777777" w:rsidR="000A1F9E" w:rsidRDefault="000A1F9E" w:rsidP="000A1F9E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6A46BB95" w14:textId="77777777" w:rsidR="000A1F9E" w:rsidRDefault="000A1F9E" w:rsidP="00301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AC7DF78" w14:textId="77777777" w:rsidR="00713EEB" w:rsidRPr="00D86FED" w:rsidRDefault="00713EEB" w:rsidP="003017A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193DFA8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F80467" w14:textId="77777777" w:rsidR="00DB1CDB" w:rsidRPr="00D86FED" w:rsidRDefault="00DB1CDB" w:rsidP="003017A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86FE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4"/>
        <w:gridCol w:w="4676"/>
      </w:tblGrid>
      <w:tr w:rsidR="00DB1CDB" w:rsidRPr="00D86FED" w14:paraId="38C5C628" w14:textId="77777777" w:rsidTr="00E147B1">
        <w:tc>
          <w:tcPr>
            <w:tcW w:w="4902" w:type="dxa"/>
            <w:vAlign w:val="center"/>
          </w:tcPr>
          <w:p w14:paraId="35CDAB20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86FE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737" w:type="dxa"/>
            <w:vAlign w:val="center"/>
          </w:tcPr>
          <w:p w14:paraId="2E2ABDF2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86FE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B1CDB" w:rsidRPr="00D86FED" w14:paraId="380163C0" w14:textId="77777777" w:rsidTr="002E5F6D">
        <w:tc>
          <w:tcPr>
            <w:tcW w:w="4902" w:type="dxa"/>
          </w:tcPr>
          <w:p w14:paraId="164FACD3" w14:textId="77777777" w:rsidR="00DB1CDB" w:rsidRPr="00D86FED" w:rsidRDefault="00DB1CDB" w:rsidP="00A766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737" w:type="dxa"/>
            <w:vAlign w:val="center"/>
          </w:tcPr>
          <w:p w14:paraId="09A5C84A" w14:textId="0C864BD8" w:rsidR="00DB1CDB" w:rsidRPr="00D86FED" w:rsidRDefault="00996B4A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B1CDB" w:rsidRPr="00D86FED" w14:paraId="7B81A2ED" w14:textId="77777777" w:rsidTr="002E5F6D">
        <w:tc>
          <w:tcPr>
            <w:tcW w:w="4902" w:type="dxa"/>
          </w:tcPr>
          <w:p w14:paraId="285C7E50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DF3A42" w:rsidRPr="00D86FED">
              <w:rPr>
                <w:rFonts w:ascii="Corbel" w:hAnsi="Corbel"/>
                <w:sz w:val="24"/>
                <w:szCs w:val="24"/>
              </w:rPr>
              <w:t>:</w:t>
            </w:r>
          </w:p>
          <w:p w14:paraId="7F669A6D" w14:textId="1A8B3FFC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lastRenderedPageBreak/>
              <w:t>u</w:t>
            </w:r>
            <w:r w:rsidR="002E5F6D" w:rsidRPr="00D86FED">
              <w:rPr>
                <w:rFonts w:ascii="Corbel" w:hAnsi="Corbel"/>
                <w:sz w:val="24"/>
                <w:szCs w:val="24"/>
              </w:rPr>
              <w:t xml:space="preserve">dział w konsultacjach, </w:t>
            </w:r>
            <w:r w:rsidR="00996B4A">
              <w:rPr>
                <w:rFonts w:ascii="Corbel" w:hAnsi="Corbel"/>
                <w:sz w:val="24"/>
                <w:szCs w:val="24"/>
              </w:rPr>
              <w:br/>
            </w:r>
            <w:r w:rsidR="002E5F6D" w:rsidRPr="00D86FED">
              <w:rPr>
                <w:rFonts w:ascii="Corbel" w:hAnsi="Corbel"/>
                <w:sz w:val="24"/>
                <w:szCs w:val="24"/>
              </w:rPr>
              <w:t>w kolokwium</w:t>
            </w:r>
          </w:p>
        </w:tc>
        <w:tc>
          <w:tcPr>
            <w:tcW w:w="4737" w:type="dxa"/>
            <w:vAlign w:val="center"/>
          </w:tcPr>
          <w:p w14:paraId="4FA48300" w14:textId="77777777" w:rsidR="00996B4A" w:rsidRDefault="00996B4A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E3F3FDC" w14:textId="2D771477" w:rsidR="00DB1CDB" w:rsidRPr="00D86FED" w:rsidRDefault="0008550B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</w:t>
            </w:r>
            <w:r w:rsidR="00996B4A"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DB1CDB" w:rsidRPr="00D86FED" w14:paraId="47039C23" w14:textId="77777777" w:rsidTr="002E5F6D">
        <w:tc>
          <w:tcPr>
            <w:tcW w:w="4902" w:type="dxa"/>
          </w:tcPr>
          <w:p w14:paraId="37544D4B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studenta:</w:t>
            </w:r>
          </w:p>
          <w:p w14:paraId="3825FF01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24B48B27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3D4B1D14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napisanie pracy projektowej</w:t>
            </w:r>
          </w:p>
        </w:tc>
        <w:tc>
          <w:tcPr>
            <w:tcW w:w="4737" w:type="dxa"/>
            <w:vAlign w:val="center"/>
          </w:tcPr>
          <w:p w14:paraId="05A74DCE" w14:textId="77777777" w:rsidR="00DB1CDB" w:rsidRPr="00D86FED" w:rsidRDefault="00DB1CDB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E607A86" w14:textId="77777777" w:rsidR="00DB1CDB" w:rsidRPr="00D86FED" w:rsidRDefault="00DB1CDB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496AB4" w14:textId="070AFDE9" w:rsidR="00DB1CDB" w:rsidRPr="00D86FED" w:rsidRDefault="00996B4A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8550B">
              <w:rPr>
                <w:rFonts w:ascii="Corbel" w:hAnsi="Corbel"/>
                <w:sz w:val="24"/>
                <w:szCs w:val="24"/>
              </w:rPr>
              <w:t>4</w:t>
            </w:r>
          </w:p>
          <w:p w14:paraId="598F5754" w14:textId="2A710894" w:rsidR="00DB1CDB" w:rsidRPr="00D86FED" w:rsidRDefault="00996B4A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6B16067B" w14:textId="77777777" w:rsidR="00DB1CDB" w:rsidRPr="00D86FED" w:rsidRDefault="00DB1CDB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1</w:t>
            </w:r>
            <w:r w:rsidR="002E5F6D" w:rsidRPr="00D86FE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B1CDB" w:rsidRPr="00D86FED" w14:paraId="4C34EBE5" w14:textId="77777777" w:rsidTr="002E5F6D">
        <w:tc>
          <w:tcPr>
            <w:tcW w:w="4902" w:type="dxa"/>
          </w:tcPr>
          <w:p w14:paraId="7089C381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737" w:type="dxa"/>
            <w:vAlign w:val="center"/>
          </w:tcPr>
          <w:p w14:paraId="701E0F11" w14:textId="77777777" w:rsidR="00DB1CDB" w:rsidRPr="00D86FED" w:rsidRDefault="00DB1CDB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DB1CDB" w:rsidRPr="00D86FED" w14:paraId="5871F5AA" w14:textId="77777777" w:rsidTr="002E5F6D">
        <w:tc>
          <w:tcPr>
            <w:tcW w:w="4902" w:type="dxa"/>
          </w:tcPr>
          <w:p w14:paraId="254A9F9D" w14:textId="77777777" w:rsidR="00DB1CDB" w:rsidRPr="00D86FED" w:rsidRDefault="00DB1CDB" w:rsidP="008F44A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86FE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737" w:type="dxa"/>
            <w:vAlign w:val="center"/>
          </w:tcPr>
          <w:p w14:paraId="3ADA0155" w14:textId="77777777" w:rsidR="00DB1CDB" w:rsidRPr="00D86FED" w:rsidRDefault="00DB1CDB" w:rsidP="002E5F6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86FED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26EA6828" w14:textId="77777777" w:rsidR="00DB1CDB" w:rsidRPr="00D86FED" w:rsidRDefault="00DB1CDB" w:rsidP="00DB1CD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86FE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9AA8181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36E377" w14:textId="77777777" w:rsidR="00DB1CDB" w:rsidRPr="00D86FED" w:rsidRDefault="00DB1CDB" w:rsidP="002E5F6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DB1CDB" w:rsidRPr="00D86FED" w14:paraId="23AFB92E" w14:textId="77777777" w:rsidTr="00D969BF">
        <w:trPr>
          <w:trHeight w:val="397"/>
        </w:trPr>
        <w:tc>
          <w:tcPr>
            <w:tcW w:w="4111" w:type="dxa"/>
          </w:tcPr>
          <w:p w14:paraId="6DC12F82" w14:textId="77777777" w:rsidR="00DB1CDB" w:rsidRPr="00D86FED" w:rsidRDefault="00DB1CDB" w:rsidP="008F44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274881FE" w14:textId="77777777" w:rsidR="00DB1CDB" w:rsidRPr="00D86FED" w:rsidRDefault="002E5F6D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DB1CDB" w:rsidRPr="00D86FED" w14:paraId="6F9F8173" w14:textId="77777777" w:rsidTr="00D969BF">
        <w:trPr>
          <w:trHeight w:val="397"/>
        </w:trPr>
        <w:tc>
          <w:tcPr>
            <w:tcW w:w="4111" w:type="dxa"/>
          </w:tcPr>
          <w:p w14:paraId="275FCD43" w14:textId="77777777" w:rsidR="00DB1CDB" w:rsidRPr="00D86FED" w:rsidRDefault="00DB1CDB" w:rsidP="008F44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1525BFB" w14:textId="77777777" w:rsidR="00DB1CDB" w:rsidRPr="00D86FED" w:rsidRDefault="002E5F6D" w:rsidP="002E5F6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5360DBD" w14:textId="77777777" w:rsidR="00DB1CDB" w:rsidRPr="00D86FED" w:rsidRDefault="00DB1CDB" w:rsidP="00DB1CD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B9FA55" w14:textId="77777777" w:rsidR="00DB1CDB" w:rsidRPr="00D86FED" w:rsidRDefault="00DB1CDB" w:rsidP="00DB1CD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86FED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B1CDB" w:rsidRPr="00D86FED" w14:paraId="469344CC" w14:textId="77777777" w:rsidTr="002E5F6D">
        <w:trPr>
          <w:trHeight w:val="397"/>
        </w:trPr>
        <w:tc>
          <w:tcPr>
            <w:tcW w:w="9639" w:type="dxa"/>
          </w:tcPr>
          <w:p w14:paraId="1AC54D39" w14:textId="77777777" w:rsidR="00DB1CDB" w:rsidRPr="00D86FED" w:rsidRDefault="00DB1CDB" w:rsidP="002E5F6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86FE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E303BFB" w14:textId="77777777" w:rsidR="00DB1CDB" w:rsidRPr="00D86FED" w:rsidRDefault="00DB1CDB" w:rsidP="002E5F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Cybulska R., i in.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Uczeń ze specjalnymi potrzebami edukacyjnymi w systemie edukacji w świetle nowych przepisów prawa oświatowego</w:t>
            </w:r>
            <w:r w:rsidRPr="00D86FED">
              <w:rPr>
                <w:rFonts w:ascii="Corbel" w:hAnsi="Corbel"/>
                <w:sz w:val="24"/>
                <w:szCs w:val="24"/>
              </w:rPr>
              <w:t xml:space="preserve"> ORE, Warszawa 2017</w:t>
            </w:r>
          </w:p>
          <w:p w14:paraId="3B79CF78" w14:textId="77777777" w:rsidR="00DB1CDB" w:rsidRPr="00D86FED" w:rsidRDefault="00DB1CDB" w:rsidP="002E5F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Kielin J.,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Profil osiągnięć ucznia</w:t>
            </w:r>
            <w:r w:rsidRPr="00D86FED">
              <w:rPr>
                <w:rFonts w:ascii="Corbel" w:hAnsi="Corbel"/>
                <w:sz w:val="24"/>
                <w:szCs w:val="24"/>
              </w:rPr>
              <w:t>, GWP, 2016</w:t>
            </w:r>
          </w:p>
          <w:p w14:paraId="1B0C147F" w14:textId="77777777" w:rsidR="00DB1CDB" w:rsidRPr="00D86FED" w:rsidRDefault="00DB1CDB" w:rsidP="002E5F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Knopik T.,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Diagnoza funkcjonalna. Planowanie pomocy psychologiczno-pedagogicznej. Działania postdiagnostyczne</w:t>
            </w:r>
            <w:r w:rsidRPr="00D86FED">
              <w:rPr>
                <w:rFonts w:ascii="Corbel" w:hAnsi="Corbel"/>
                <w:sz w:val="24"/>
                <w:szCs w:val="24"/>
              </w:rPr>
              <w:t>. ORE, Warszawa 2018</w:t>
            </w:r>
          </w:p>
          <w:p w14:paraId="397B1CAF" w14:textId="77777777" w:rsidR="00DB1CDB" w:rsidRPr="00D86FED" w:rsidRDefault="00DB1CDB" w:rsidP="002E5F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Leaf R., McEachin J. 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Praca nad rozwojem</w:t>
            </w:r>
            <w:r w:rsidRPr="00D86FED">
              <w:rPr>
                <w:rFonts w:ascii="Corbel" w:hAnsi="Corbel"/>
                <w:sz w:val="24"/>
                <w:szCs w:val="24"/>
              </w:rPr>
              <w:t>, Wyd. LTW, 2017</w:t>
            </w:r>
          </w:p>
          <w:p w14:paraId="43084987" w14:textId="77777777" w:rsidR="00DB1CDB" w:rsidRPr="00D86FED" w:rsidRDefault="00DB1CDB" w:rsidP="002E5F6D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Lew-Koralewicz A.,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 xml:space="preserve">Rola diagnozy funkcjonalnej w planowaniu terapii logopedycznej dzieci z autyzmem </w:t>
            </w:r>
            <w:r w:rsidRPr="00D86FED">
              <w:rPr>
                <w:rFonts w:ascii="Corbel" w:hAnsi="Corbel"/>
                <w:sz w:val="24"/>
                <w:szCs w:val="24"/>
              </w:rPr>
              <w:t>[w:] A. Myszka (red.) Głos – Język – Komunikacja, UR Rzeszów 2015</w:t>
            </w:r>
          </w:p>
          <w:p w14:paraId="297347B9" w14:textId="2DB71C0C" w:rsidR="00DB1CDB" w:rsidRPr="00D86FED" w:rsidRDefault="00DB1CDB" w:rsidP="0059612C">
            <w:pPr>
              <w:pStyle w:val="Akapitzlist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DB1CDB" w:rsidRPr="00D86FED" w14:paraId="2F163453" w14:textId="77777777" w:rsidTr="002E5F6D">
        <w:trPr>
          <w:trHeight w:val="397"/>
        </w:trPr>
        <w:tc>
          <w:tcPr>
            <w:tcW w:w="9639" w:type="dxa"/>
          </w:tcPr>
          <w:p w14:paraId="1AC30F9E" w14:textId="77777777" w:rsidR="00DB1CDB" w:rsidRPr="00D86FED" w:rsidRDefault="00DB1CDB" w:rsidP="002E5F6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86FE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83ADB24" w14:textId="77777777" w:rsidR="00DB1CDB" w:rsidRPr="00D86FED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Al-Khamisy D.,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Kształcenie uczniów ze specjalnymi potrzebami edukacyjnymi w powszechnym systemie oświatowym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Głodkowska J., (red.)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Dydaktyka specjalna w przygotowaniu do kształcenia uczniów ze specjalnymi potrzebami edukacyjnymi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APS 2012</w:t>
            </w:r>
          </w:p>
          <w:p w14:paraId="14F5DD81" w14:textId="77777777" w:rsidR="00DB1CDB" w:rsidRPr="00D86FED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Chrzanowska I.,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specjalna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 2015</w:t>
            </w:r>
          </w:p>
          <w:p w14:paraId="373F6725" w14:textId="77777777" w:rsidR="00DB1CDB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Kendall P. C.,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Zaburzenia okresu dzieciństwa i adolescencji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GWP 2004</w:t>
            </w:r>
          </w:p>
          <w:p w14:paraId="192B7689" w14:textId="585D46BB" w:rsidR="0059612C" w:rsidRPr="0059612C" w:rsidRDefault="0059612C" w:rsidP="0059612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Klaczak M., Majewicz P. (red.):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Diagnoza i rewalidacja indywidualna dziecka ze specjalnymi potrzebami edukacyjnymi</w:t>
            </w:r>
            <w:r w:rsidRPr="00D86FED">
              <w:rPr>
                <w:rFonts w:ascii="Corbel" w:hAnsi="Corbel"/>
                <w:sz w:val="24"/>
                <w:szCs w:val="24"/>
              </w:rPr>
              <w:t>. UP Kraków 2006</w:t>
            </w:r>
          </w:p>
          <w:p w14:paraId="1664C2A5" w14:textId="77777777" w:rsidR="00DB1CDB" w:rsidRPr="00D86FED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Lew-Koralewicz A.,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Wczesna diagnoza i terapia zachowań trudnych u dzieci z zaburzeniami rozwoju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[w:] B. Jachimczak, D. Pawelczak, A. Wojciechowska (red.),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Miejsce innego we współczesnych naukach o wychowaniu – inny w przestrzeni społecznej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UAM Poznań 2014</w:t>
            </w:r>
          </w:p>
          <w:p w14:paraId="328C035E" w14:textId="77777777" w:rsidR="00DB1CDB" w:rsidRPr="00D86FED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Lovaas I.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dzieci niepełnosprawnych umysłowo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WSIP 1993</w:t>
            </w:r>
          </w:p>
          <w:p w14:paraId="4069F54E" w14:textId="77777777" w:rsidR="00DB1CDB" w:rsidRPr="00D86FED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Skałbania B.,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Diagnostyka pedagogiczna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2011</w:t>
            </w:r>
          </w:p>
          <w:p w14:paraId="5915B66C" w14:textId="77777777" w:rsidR="00DB1CDB" w:rsidRDefault="00DB1CDB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Skibska J.,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Diagnoza interdyscyplinarna. Wybrane problemy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Impuls, Kraków 2017</w:t>
            </w:r>
          </w:p>
          <w:p w14:paraId="31043310" w14:textId="77777777" w:rsidR="0059612C" w:rsidRPr="00D86FED" w:rsidRDefault="0059612C" w:rsidP="0059612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Olechowska A.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Specjalne potrzeby edukacyjne</w:t>
            </w:r>
            <w:r w:rsidRPr="00D86FED">
              <w:rPr>
                <w:rFonts w:ascii="Corbel" w:hAnsi="Corbel"/>
                <w:sz w:val="24"/>
                <w:szCs w:val="24"/>
              </w:rPr>
              <w:t>, PWN, 2016</w:t>
            </w:r>
          </w:p>
          <w:p w14:paraId="0927C0E3" w14:textId="77777777" w:rsidR="0059612C" w:rsidRPr="00D86FED" w:rsidRDefault="0059612C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Schoepler E. i in.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 psychoedukacyjny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SPOA 1995</w:t>
            </w:r>
          </w:p>
          <w:p w14:paraId="551F704C" w14:textId="77777777" w:rsidR="0059612C" w:rsidRPr="00D86FED" w:rsidRDefault="0059612C" w:rsidP="0059612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Słupek K.,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Uczniowie ze specjalnymi potrzebami komunikacyjnymi. Pomoc psychologiczno-pedagogiczna, dostosowanie wymagań</w:t>
            </w:r>
            <w:r w:rsidRPr="00D86FED">
              <w:rPr>
                <w:rFonts w:ascii="Corbel" w:hAnsi="Corbel"/>
                <w:sz w:val="24"/>
                <w:szCs w:val="24"/>
              </w:rPr>
              <w:t>, Harmonia 2018</w:t>
            </w:r>
          </w:p>
          <w:p w14:paraId="3223F76A" w14:textId="77777777" w:rsidR="0059612C" w:rsidRPr="00D86FED" w:rsidRDefault="0059612C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Sunberg M.,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VB-MAPP. Ocena osiągania kamieni milowych rozwoju i planowanie terapii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Fundacja Scolaris 2015</w:t>
            </w:r>
          </w:p>
          <w:p w14:paraId="28D77540" w14:textId="77777777" w:rsidR="0059612C" w:rsidRPr="00D86FED" w:rsidRDefault="0059612C" w:rsidP="0059612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86FED">
              <w:rPr>
                <w:rFonts w:ascii="Corbel" w:hAnsi="Corbel"/>
                <w:sz w:val="24"/>
                <w:szCs w:val="24"/>
              </w:rPr>
              <w:t xml:space="preserve">Tanajewska A. Naprawa R. </w:t>
            </w:r>
            <w:r w:rsidRPr="00D86FED">
              <w:rPr>
                <w:rFonts w:ascii="Corbel" w:hAnsi="Corbel"/>
                <w:i/>
                <w:sz w:val="24"/>
                <w:szCs w:val="24"/>
              </w:rPr>
              <w:t>Diagnoza rozwoju ucznia z niepełnosprawnością intelektualną w stopniu umiarkowanym</w:t>
            </w:r>
            <w:r w:rsidRPr="00D86FED">
              <w:rPr>
                <w:rFonts w:ascii="Corbel" w:hAnsi="Corbel"/>
                <w:sz w:val="24"/>
                <w:szCs w:val="24"/>
              </w:rPr>
              <w:t>, Harmonia 2014</w:t>
            </w:r>
          </w:p>
          <w:p w14:paraId="21016067" w14:textId="77777777" w:rsidR="0059612C" w:rsidRDefault="0059612C" w:rsidP="0059612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Wysocka E., </w:t>
            </w:r>
            <w:r w:rsidRPr="00D86FE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Diagnostyka pedagogiczna</w:t>
            </w:r>
            <w:r w:rsidRPr="00D86FE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Impuls 2013</w:t>
            </w:r>
          </w:p>
          <w:p w14:paraId="3BF4881A" w14:textId="2096AA18" w:rsidR="0059612C" w:rsidRPr="0059612C" w:rsidRDefault="0059612C" w:rsidP="00713EEB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1E216B1" w14:textId="77777777" w:rsidR="00DB1CDB" w:rsidRPr="00D86FED" w:rsidRDefault="00DB1CDB" w:rsidP="002E5F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8D432A" w14:textId="77777777" w:rsidR="00491F30" w:rsidRPr="00D86FED" w:rsidRDefault="00DB1CDB" w:rsidP="00DB1CD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D86FE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B568B50" w14:textId="77777777" w:rsidR="00D969BF" w:rsidRPr="00D86FED" w:rsidRDefault="00D969BF" w:rsidP="00DB1CD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2B3980" w14:textId="77777777" w:rsidR="00D969BF" w:rsidRPr="00D86FED" w:rsidRDefault="00D969BF" w:rsidP="00DB1CD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49E19B" w14:textId="77777777" w:rsidR="00D969BF" w:rsidRPr="00D86FED" w:rsidRDefault="00D969BF" w:rsidP="00DB1CD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60C5AF" w14:textId="7A7B14EE" w:rsidR="00D969BF" w:rsidRPr="00D86FED" w:rsidRDefault="00D969BF" w:rsidP="00D969BF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D969BF" w:rsidRPr="00D86FE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F59DB" w14:textId="77777777" w:rsidR="00D56B85" w:rsidRDefault="00D56B85" w:rsidP="00DB1CDB">
      <w:pPr>
        <w:spacing w:after="0" w:line="240" w:lineRule="auto"/>
      </w:pPr>
      <w:r>
        <w:separator/>
      </w:r>
    </w:p>
  </w:endnote>
  <w:endnote w:type="continuationSeparator" w:id="0">
    <w:p w14:paraId="660DA99D" w14:textId="77777777" w:rsidR="00D56B85" w:rsidRDefault="00D56B85" w:rsidP="00DB1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E6ED7" w14:textId="77777777" w:rsidR="00D56B85" w:rsidRDefault="00D56B85" w:rsidP="00DB1CDB">
      <w:pPr>
        <w:spacing w:after="0" w:line="240" w:lineRule="auto"/>
      </w:pPr>
      <w:r>
        <w:separator/>
      </w:r>
    </w:p>
  </w:footnote>
  <w:footnote w:type="continuationSeparator" w:id="0">
    <w:p w14:paraId="465FD97D" w14:textId="77777777" w:rsidR="00D56B85" w:rsidRDefault="00D56B85" w:rsidP="00DB1CDB">
      <w:pPr>
        <w:spacing w:after="0" w:line="240" w:lineRule="auto"/>
      </w:pPr>
      <w:r>
        <w:continuationSeparator/>
      </w:r>
    </w:p>
  </w:footnote>
  <w:footnote w:id="1">
    <w:p w14:paraId="46B35D68" w14:textId="77777777" w:rsidR="00DB1CDB" w:rsidRDefault="00DB1CDB" w:rsidP="00DB1CD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264BDB"/>
    <w:multiLevelType w:val="hybridMultilevel"/>
    <w:tmpl w:val="A830D508"/>
    <w:lvl w:ilvl="0" w:tplc="346468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0A7754"/>
    <w:multiLevelType w:val="hybridMultilevel"/>
    <w:tmpl w:val="2A7078D4"/>
    <w:lvl w:ilvl="0" w:tplc="346468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3264351">
    <w:abstractNumId w:val="0"/>
  </w:num>
  <w:num w:numId="2" w16cid:durableId="137190713">
    <w:abstractNumId w:val="1"/>
  </w:num>
  <w:num w:numId="3" w16cid:durableId="19661550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DB"/>
    <w:rsid w:val="0001120C"/>
    <w:rsid w:val="0008550B"/>
    <w:rsid w:val="000A1F9E"/>
    <w:rsid w:val="001F18D6"/>
    <w:rsid w:val="00242D53"/>
    <w:rsid w:val="002D6AE6"/>
    <w:rsid w:val="002E5F6D"/>
    <w:rsid w:val="002F1BD9"/>
    <w:rsid w:val="003017AD"/>
    <w:rsid w:val="003B7A6C"/>
    <w:rsid w:val="00491F30"/>
    <w:rsid w:val="0049386B"/>
    <w:rsid w:val="00495EE7"/>
    <w:rsid w:val="004A15F8"/>
    <w:rsid w:val="004E3BE2"/>
    <w:rsid w:val="00505183"/>
    <w:rsid w:val="00520076"/>
    <w:rsid w:val="00546D17"/>
    <w:rsid w:val="00572652"/>
    <w:rsid w:val="00585FD2"/>
    <w:rsid w:val="0059612C"/>
    <w:rsid w:val="005B5CDC"/>
    <w:rsid w:val="00621965"/>
    <w:rsid w:val="00674DBA"/>
    <w:rsid w:val="00713EEB"/>
    <w:rsid w:val="007230EE"/>
    <w:rsid w:val="007A2A80"/>
    <w:rsid w:val="007A53E0"/>
    <w:rsid w:val="007E595B"/>
    <w:rsid w:val="007F0986"/>
    <w:rsid w:val="00825BD2"/>
    <w:rsid w:val="00833830"/>
    <w:rsid w:val="00876395"/>
    <w:rsid w:val="00924F5A"/>
    <w:rsid w:val="009352B5"/>
    <w:rsid w:val="00996B4A"/>
    <w:rsid w:val="009C6F59"/>
    <w:rsid w:val="009D2486"/>
    <w:rsid w:val="00A0049B"/>
    <w:rsid w:val="00A76628"/>
    <w:rsid w:val="00AD7D1C"/>
    <w:rsid w:val="00AE3A84"/>
    <w:rsid w:val="00AF6926"/>
    <w:rsid w:val="00B204F0"/>
    <w:rsid w:val="00B75F16"/>
    <w:rsid w:val="00BB7444"/>
    <w:rsid w:val="00BD29DE"/>
    <w:rsid w:val="00C60974"/>
    <w:rsid w:val="00C838D4"/>
    <w:rsid w:val="00C86194"/>
    <w:rsid w:val="00CB7B42"/>
    <w:rsid w:val="00D04645"/>
    <w:rsid w:val="00D114A2"/>
    <w:rsid w:val="00D56B85"/>
    <w:rsid w:val="00D86FED"/>
    <w:rsid w:val="00D969BF"/>
    <w:rsid w:val="00DB1CDB"/>
    <w:rsid w:val="00DE1D6C"/>
    <w:rsid w:val="00DE7CF3"/>
    <w:rsid w:val="00DF3A42"/>
    <w:rsid w:val="00E147B1"/>
    <w:rsid w:val="00EB0ECE"/>
    <w:rsid w:val="00ED747B"/>
    <w:rsid w:val="00F457C7"/>
    <w:rsid w:val="00F9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0FAE0"/>
  <w15:docId w15:val="{71819FA0-81F8-4B57-A71C-42AAD3492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CD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1CD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1CD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1CD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B1CDB"/>
    <w:rPr>
      <w:vertAlign w:val="superscript"/>
    </w:rPr>
  </w:style>
  <w:style w:type="paragraph" w:customStyle="1" w:styleId="Punktygwne">
    <w:name w:val="Punkty główne"/>
    <w:basedOn w:val="Normalny"/>
    <w:qFormat/>
    <w:rsid w:val="00DB1CD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B1CD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B1CD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B1CD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B1CD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B1CD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B1CD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B1CD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B1C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B1CDB"/>
    <w:rPr>
      <w:rFonts w:ascii="Calibri" w:eastAsia="Calibri" w:hAnsi="Calibri" w:cs="Times New Roman"/>
    </w:rPr>
  </w:style>
  <w:style w:type="character" w:styleId="Odwoaniedelikatne">
    <w:name w:val="Subtle Reference"/>
    <w:basedOn w:val="Domylnaczcionkaakapitu"/>
    <w:uiPriority w:val="31"/>
    <w:qFormat/>
    <w:rsid w:val="003017AD"/>
    <w:rPr>
      <w:smallCaps/>
      <w:color w:val="ED7D31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86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1528</Words>
  <Characters>9170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cp:keywords/>
  <dc:description/>
  <cp:lastModifiedBy>Joanna L</cp:lastModifiedBy>
  <cp:revision>17</cp:revision>
  <dcterms:created xsi:type="dcterms:W3CDTF">2024-09-11T11:30:00Z</dcterms:created>
  <dcterms:modified xsi:type="dcterms:W3CDTF">2026-06-09T16:04:00Z</dcterms:modified>
</cp:coreProperties>
</file>